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0F2" w:rsidRPr="002720F2" w:rsidRDefault="002720F2" w:rsidP="002720F2">
      <w:pPr>
        <w:spacing w:after="0"/>
        <w:jc w:val="center"/>
      </w:pPr>
      <w:r w:rsidRPr="002720F2">
        <w:rPr>
          <w:noProof/>
        </w:rPr>
        <w:drawing>
          <wp:anchor distT="0" distB="0" distL="114300" distR="114300" simplePos="0" relativeHeight="251668480" behindDoc="1" locked="0" layoutInCell="1" allowOverlap="1">
            <wp:simplePos x="0" y="0"/>
            <wp:positionH relativeFrom="column">
              <wp:posOffset>5086985</wp:posOffset>
            </wp:positionH>
            <wp:positionV relativeFrom="paragraph">
              <wp:posOffset>1124585</wp:posOffset>
            </wp:positionV>
            <wp:extent cx="927735" cy="1565910"/>
            <wp:effectExtent l="0" t="0" r="0" b="0"/>
            <wp:wrapTight wrapText="bothSides">
              <wp:wrapPolygon edited="0">
                <wp:start x="0" y="0"/>
                <wp:lineTo x="0" y="21285"/>
                <wp:lineTo x="21290" y="21285"/>
                <wp:lineTo x="21290" y="0"/>
                <wp:lineTo x="0" y="0"/>
              </wp:wrapPolygon>
            </wp:wrapTight>
            <wp:docPr id="5" name="Picture 1" descr="desert-ro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rose3"/>
                    <pic:cNvPicPr>
                      <a:picLocks noChangeAspect="1" noChangeArrowheads="1"/>
                    </pic:cNvPicPr>
                  </pic:nvPicPr>
                  <pic:blipFill>
                    <a:blip r:embed="rId7" cstate="print"/>
                    <a:srcRect/>
                    <a:stretch>
                      <a:fillRect/>
                    </a:stretch>
                  </pic:blipFill>
                  <pic:spPr bwMode="auto">
                    <a:xfrm>
                      <a:off x="0" y="0"/>
                      <a:ext cx="927735" cy="1565910"/>
                    </a:xfrm>
                    <a:prstGeom prst="rect">
                      <a:avLst/>
                    </a:prstGeom>
                    <a:noFill/>
                    <a:ln w="9525">
                      <a:noFill/>
                      <a:miter lim="800000"/>
                      <a:headEnd/>
                      <a:tailEnd/>
                    </a:ln>
                  </pic:spPr>
                </pic:pic>
              </a:graphicData>
            </a:graphic>
          </wp:anchor>
        </w:drawing>
      </w:r>
      <w:r w:rsidRPr="002720F2">
        <w:rPr>
          <w:noProof/>
        </w:rPr>
        <w:drawing>
          <wp:inline distT="0" distB="0" distL="0" distR="0">
            <wp:extent cx="4219575" cy="1123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219575" cy="1123950"/>
                    </a:xfrm>
                    <a:prstGeom prst="rect">
                      <a:avLst/>
                    </a:prstGeom>
                  </pic:spPr>
                </pic:pic>
              </a:graphicData>
            </a:graphic>
          </wp:inline>
        </w:drawing>
      </w:r>
    </w:p>
    <w:p w:rsidR="002720F2" w:rsidRPr="002720F2" w:rsidRDefault="002720F2" w:rsidP="002720F2">
      <w:pPr>
        <w:spacing w:after="0"/>
        <w:jc w:val="center"/>
        <w:rPr>
          <w:sz w:val="44"/>
        </w:rPr>
      </w:pPr>
      <w:r w:rsidRPr="002720F2">
        <w:rPr>
          <w:sz w:val="44"/>
        </w:rPr>
        <w:t>New Member Orientation Manual</w:t>
      </w:r>
    </w:p>
    <w:p w:rsidR="002720F2" w:rsidRPr="002720F2" w:rsidRDefault="002720F2" w:rsidP="002720F2">
      <w:pPr>
        <w:spacing w:after="0"/>
        <w:jc w:val="center"/>
        <w:rPr>
          <w:sz w:val="32"/>
        </w:rPr>
      </w:pPr>
      <w:r w:rsidRPr="002720F2">
        <w:rPr>
          <w:sz w:val="32"/>
        </w:rPr>
        <w:t>Revision Date: 1/15/2014</w:t>
      </w:r>
    </w:p>
    <w:p w:rsidR="002720F2" w:rsidRPr="002720F2" w:rsidRDefault="002720F2" w:rsidP="002720F2">
      <w:pPr>
        <w:spacing w:after="0"/>
        <w:rPr>
          <w:b/>
        </w:rPr>
      </w:pPr>
      <w:r w:rsidRPr="002720F2">
        <w:rPr>
          <w:b/>
        </w:rPr>
        <w:t xml:space="preserve"> </w:t>
      </w:r>
    </w:p>
    <w:sdt>
      <w:sdtPr>
        <w:id w:val="272703524"/>
        <w:docPartObj>
          <w:docPartGallery w:val="Table of Contents"/>
          <w:docPartUnique/>
        </w:docPartObj>
      </w:sdtPr>
      <w:sdtContent>
        <w:p w:rsidR="002720F2" w:rsidRPr="002720F2" w:rsidRDefault="002720F2" w:rsidP="002720F2">
          <w:pPr>
            <w:spacing w:after="0"/>
            <w:rPr>
              <w:b/>
              <w:bCs/>
            </w:rPr>
          </w:pPr>
          <w:r w:rsidRPr="002720F2">
            <w:rPr>
              <w:b/>
              <w:bCs/>
            </w:rPr>
            <w:t>Table of Contents</w:t>
          </w:r>
        </w:p>
        <w:p w:rsidR="00850818" w:rsidRDefault="00D90E39">
          <w:pPr>
            <w:pStyle w:val="TOC1"/>
            <w:tabs>
              <w:tab w:val="right" w:leader="dot" w:pos="9350"/>
            </w:tabs>
            <w:rPr>
              <w:rFonts w:eastAsiaTheme="minorEastAsia"/>
              <w:noProof/>
            </w:rPr>
          </w:pPr>
          <w:r w:rsidRPr="00D90E39">
            <w:fldChar w:fldCharType="begin"/>
          </w:r>
          <w:r w:rsidR="002720F2" w:rsidRPr="002720F2">
            <w:instrText xml:space="preserve"> TOC \o "1-3" \h \z \u </w:instrText>
          </w:r>
          <w:r w:rsidRPr="00D90E39">
            <w:fldChar w:fldCharType="separate"/>
          </w:r>
          <w:hyperlink w:anchor="_Toc377561268" w:history="1">
            <w:r w:rsidR="00850818" w:rsidRPr="001A256B">
              <w:rPr>
                <w:rStyle w:val="Hyperlink"/>
                <w:noProof/>
              </w:rPr>
              <w:t>Overview</w:t>
            </w:r>
            <w:r w:rsidR="00850818">
              <w:rPr>
                <w:noProof/>
                <w:webHidden/>
              </w:rPr>
              <w:tab/>
            </w:r>
            <w:r>
              <w:rPr>
                <w:noProof/>
                <w:webHidden/>
              </w:rPr>
              <w:fldChar w:fldCharType="begin"/>
            </w:r>
            <w:r w:rsidR="00850818">
              <w:rPr>
                <w:noProof/>
                <w:webHidden/>
              </w:rPr>
              <w:instrText xml:space="preserve"> PAGEREF _Toc377561268 \h </w:instrText>
            </w:r>
            <w:r>
              <w:rPr>
                <w:noProof/>
                <w:webHidden/>
              </w:rPr>
            </w:r>
            <w:r>
              <w:rPr>
                <w:noProof/>
                <w:webHidden/>
              </w:rPr>
              <w:fldChar w:fldCharType="separate"/>
            </w:r>
            <w:r w:rsidR="00850818">
              <w:rPr>
                <w:noProof/>
                <w:webHidden/>
              </w:rPr>
              <w:t>3</w:t>
            </w:r>
            <w:r>
              <w:rPr>
                <w:noProof/>
                <w:webHidden/>
              </w:rPr>
              <w:fldChar w:fldCharType="end"/>
            </w:r>
          </w:hyperlink>
        </w:p>
        <w:p w:rsidR="00850818" w:rsidRDefault="00D90E39">
          <w:pPr>
            <w:pStyle w:val="TOC1"/>
            <w:tabs>
              <w:tab w:val="right" w:leader="dot" w:pos="9350"/>
            </w:tabs>
            <w:rPr>
              <w:rFonts w:eastAsiaTheme="minorEastAsia"/>
              <w:noProof/>
            </w:rPr>
          </w:pPr>
          <w:hyperlink w:anchor="_Toc377561269" w:history="1">
            <w:r w:rsidR="00850818" w:rsidRPr="001A256B">
              <w:rPr>
                <w:rStyle w:val="Hyperlink"/>
                <w:noProof/>
              </w:rPr>
              <w:t>About this Manual</w:t>
            </w:r>
            <w:r w:rsidR="00850818">
              <w:rPr>
                <w:noProof/>
                <w:webHidden/>
              </w:rPr>
              <w:tab/>
            </w:r>
            <w:r>
              <w:rPr>
                <w:noProof/>
                <w:webHidden/>
              </w:rPr>
              <w:fldChar w:fldCharType="begin"/>
            </w:r>
            <w:r w:rsidR="00850818">
              <w:rPr>
                <w:noProof/>
                <w:webHidden/>
              </w:rPr>
              <w:instrText xml:space="preserve"> PAGEREF _Toc377561269 \h </w:instrText>
            </w:r>
            <w:r>
              <w:rPr>
                <w:noProof/>
                <w:webHidden/>
              </w:rPr>
            </w:r>
            <w:r>
              <w:rPr>
                <w:noProof/>
                <w:webHidden/>
              </w:rPr>
              <w:fldChar w:fldCharType="separate"/>
            </w:r>
            <w:r w:rsidR="00850818">
              <w:rPr>
                <w:noProof/>
                <w:webHidden/>
              </w:rPr>
              <w:t>3</w:t>
            </w:r>
            <w:r>
              <w:rPr>
                <w:noProof/>
                <w:webHidden/>
              </w:rPr>
              <w:fldChar w:fldCharType="end"/>
            </w:r>
          </w:hyperlink>
        </w:p>
        <w:p w:rsidR="00850818" w:rsidRDefault="00D90E39">
          <w:pPr>
            <w:pStyle w:val="TOC1"/>
            <w:tabs>
              <w:tab w:val="right" w:leader="dot" w:pos="9350"/>
            </w:tabs>
            <w:rPr>
              <w:rFonts w:eastAsiaTheme="minorEastAsia"/>
              <w:noProof/>
            </w:rPr>
          </w:pPr>
          <w:hyperlink w:anchor="_Toc377561270" w:history="1">
            <w:r w:rsidR="00850818" w:rsidRPr="001A256B">
              <w:rPr>
                <w:rStyle w:val="Hyperlink"/>
                <w:noProof/>
              </w:rPr>
              <w:t>What Is Zonta International?</w:t>
            </w:r>
            <w:r w:rsidR="00850818">
              <w:rPr>
                <w:noProof/>
                <w:webHidden/>
              </w:rPr>
              <w:tab/>
            </w:r>
            <w:r>
              <w:rPr>
                <w:noProof/>
                <w:webHidden/>
              </w:rPr>
              <w:fldChar w:fldCharType="begin"/>
            </w:r>
            <w:r w:rsidR="00850818">
              <w:rPr>
                <w:noProof/>
                <w:webHidden/>
              </w:rPr>
              <w:instrText xml:space="preserve"> PAGEREF _Toc377561270 \h </w:instrText>
            </w:r>
            <w:r>
              <w:rPr>
                <w:noProof/>
                <w:webHidden/>
              </w:rPr>
            </w:r>
            <w:r>
              <w:rPr>
                <w:noProof/>
                <w:webHidden/>
              </w:rPr>
              <w:fldChar w:fldCharType="separate"/>
            </w:r>
            <w:r w:rsidR="00850818">
              <w:rPr>
                <w:noProof/>
                <w:webHidden/>
              </w:rPr>
              <w:t>3</w:t>
            </w:r>
            <w:r>
              <w:rPr>
                <w:noProof/>
                <w:webHidden/>
              </w:rPr>
              <w:fldChar w:fldCharType="end"/>
            </w:r>
          </w:hyperlink>
        </w:p>
        <w:p w:rsidR="00850818" w:rsidRDefault="00D90E39">
          <w:pPr>
            <w:pStyle w:val="TOC1"/>
            <w:tabs>
              <w:tab w:val="right" w:leader="dot" w:pos="9350"/>
            </w:tabs>
            <w:rPr>
              <w:rFonts w:eastAsiaTheme="minorEastAsia"/>
              <w:noProof/>
            </w:rPr>
          </w:pPr>
          <w:hyperlink w:anchor="_Toc377561271" w:history="1">
            <w:r w:rsidR="00850818" w:rsidRPr="001A256B">
              <w:rPr>
                <w:rStyle w:val="Hyperlink"/>
                <w:noProof/>
              </w:rPr>
              <w:t>Zonta at a Glance</w:t>
            </w:r>
            <w:r w:rsidR="00850818">
              <w:rPr>
                <w:noProof/>
                <w:webHidden/>
              </w:rPr>
              <w:tab/>
            </w:r>
            <w:r>
              <w:rPr>
                <w:noProof/>
                <w:webHidden/>
              </w:rPr>
              <w:fldChar w:fldCharType="begin"/>
            </w:r>
            <w:r w:rsidR="00850818">
              <w:rPr>
                <w:noProof/>
                <w:webHidden/>
              </w:rPr>
              <w:instrText xml:space="preserve"> PAGEREF _Toc377561271 \h </w:instrText>
            </w:r>
            <w:r>
              <w:rPr>
                <w:noProof/>
                <w:webHidden/>
              </w:rPr>
            </w:r>
            <w:r>
              <w:rPr>
                <w:noProof/>
                <w:webHidden/>
              </w:rPr>
              <w:fldChar w:fldCharType="separate"/>
            </w:r>
            <w:r w:rsidR="00850818">
              <w:rPr>
                <w:noProof/>
                <w:webHidden/>
              </w:rPr>
              <w:t>3</w:t>
            </w:r>
            <w:r>
              <w:rPr>
                <w:noProof/>
                <w:webHidden/>
              </w:rPr>
              <w:fldChar w:fldCharType="end"/>
            </w:r>
          </w:hyperlink>
        </w:p>
        <w:p w:rsidR="00850818" w:rsidRDefault="00D90E39">
          <w:pPr>
            <w:pStyle w:val="TOC1"/>
            <w:tabs>
              <w:tab w:val="right" w:leader="dot" w:pos="9350"/>
            </w:tabs>
            <w:rPr>
              <w:rFonts w:eastAsiaTheme="minorEastAsia"/>
              <w:noProof/>
            </w:rPr>
          </w:pPr>
          <w:hyperlink w:anchor="_Toc377561272" w:history="1">
            <w:r w:rsidR="00850818" w:rsidRPr="001A256B">
              <w:rPr>
                <w:rStyle w:val="Hyperlink"/>
                <w:noProof/>
              </w:rPr>
              <w:t>Zonta Vision</w:t>
            </w:r>
            <w:r w:rsidR="00850818">
              <w:rPr>
                <w:noProof/>
                <w:webHidden/>
              </w:rPr>
              <w:tab/>
            </w:r>
            <w:r>
              <w:rPr>
                <w:noProof/>
                <w:webHidden/>
              </w:rPr>
              <w:fldChar w:fldCharType="begin"/>
            </w:r>
            <w:r w:rsidR="00850818">
              <w:rPr>
                <w:noProof/>
                <w:webHidden/>
              </w:rPr>
              <w:instrText xml:space="preserve"> PAGEREF _Toc377561272 \h </w:instrText>
            </w:r>
            <w:r>
              <w:rPr>
                <w:noProof/>
                <w:webHidden/>
              </w:rPr>
            </w:r>
            <w:r>
              <w:rPr>
                <w:noProof/>
                <w:webHidden/>
              </w:rPr>
              <w:fldChar w:fldCharType="separate"/>
            </w:r>
            <w:r w:rsidR="00850818">
              <w:rPr>
                <w:noProof/>
                <w:webHidden/>
              </w:rPr>
              <w:t>4</w:t>
            </w:r>
            <w:r>
              <w:rPr>
                <w:noProof/>
                <w:webHidden/>
              </w:rPr>
              <w:fldChar w:fldCharType="end"/>
            </w:r>
          </w:hyperlink>
        </w:p>
        <w:p w:rsidR="00850818" w:rsidRDefault="00D90E39">
          <w:pPr>
            <w:pStyle w:val="TOC1"/>
            <w:tabs>
              <w:tab w:val="right" w:leader="dot" w:pos="9350"/>
            </w:tabs>
            <w:rPr>
              <w:rFonts w:eastAsiaTheme="minorEastAsia"/>
              <w:noProof/>
            </w:rPr>
          </w:pPr>
          <w:hyperlink w:anchor="_Toc377561273" w:history="1">
            <w:r w:rsidR="00850818" w:rsidRPr="001A256B">
              <w:rPr>
                <w:rStyle w:val="Hyperlink"/>
                <w:noProof/>
              </w:rPr>
              <w:t>Objectives</w:t>
            </w:r>
            <w:r w:rsidR="00850818">
              <w:rPr>
                <w:noProof/>
                <w:webHidden/>
              </w:rPr>
              <w:tab/>
            </w:r>
            <w:r>
              <w:rPr>
                <w:noProof/>
                <w:webHidden/>
              </w:rPr>
              <w:fldChar w:fldCharType="begin"/>
            </w:r>
            <w:r w:rsidR="00850818">
              <w:rPr>
                <w:noProof/>
                <w:webHidden/>
              </w:rPr>
              <w:instrText xml:space="preserve"> PAGEREF _Toc377561273 \h </w:instrText>
            </w:r>
            <w:r>
              <w:rPr>
                <w:noProof/>
                <w:webHidden/>
              </w:rPr>
            </w:r>
            <w:r>
              <w:rPr>
                <w:noProof/>
                <w:webHidden/>
              </w:rPr>
              <w:fldChar w:fldCharType="separate"/>
            </w:r>
            <w:r w:rsidR="00850818">
              <w:rPr>
                <w:noProof/>
                <w:webHidden/>
              </w:rPr>
              <w:t>4</w:t>
            </w:r>
            <w:r>
              <w:rPr>
                <w:noProof/>
                <w:webHidden/>
              </w:rPr>
              <w:fldChar w:fldCharType="end"/>
            </w:r>
          </w:hyperlink>
        </w:p>
        <w:p w:rsidR="00850818" w:rsidRDefault="00D90E39">
          <w:pPr>
            <w:pStyle w:val="TOC1"/>
            <w:tabs>
              <w:tab w:val="right" w:leader="dot" w:pos="9350"/>
            </w:tabs>
            <w:rPr>
              <w:rFonts w:eastAsiaTheme="minorEastAsia"/>
              <w:noProof/>
            </w:rPr>
          </w:pPr>
          <w:hyperlink w:anchor="_Toc377561274" w:history="1">
            <w:r w:rsidR="00850818" w:rsidRPr="001A256B">
              <w:rPr>
                <w:rStyle w:val="Hyperlink"/>
                <w:noProof/>
              </w:rPr>
              <w:t>Zonta History and Symbols</w:t>
            </w:r>
            <w:r w:rsidR="00850818">
              <w:rPr>
                <w:noProof/>
                <w:webHidden/>
              </w:rPr>
              <w:tab/>
            </w:r>
            <w:r>
              <w:rPr>
                <w:noProof/>
                <w:webHidden/>
              </w:rPr>
              <w:fldChar w:fldCharType="begin"/>
            </w:r>
            <w:r w:rsidR="00850818">
              <w:rPr>
                <w:noProof/>
                <w:webHidden/>
              </w:rPr>
              <w:instrText xml:space="preserve"> PAGEREF _Toc377561274 \h </w:instrText>
            </w:r>
            <w:r>
              <w:rPr>
                <w:noProof/>
                <w:webHidden/>
              </w:rPr>
            </w:r>
            <w:r>
              <w:rPr>
                <w:noProof/>
                <w:webHidden/>
              </w:rPr>
              <w:fldChar w:fldCharType="separate"/>
            </w:r>
            <w:r w:rsidR="00850818">
              <w:rPr>
                <w:noProof/>
                <w:webHidden/>
              </w:rPr>
              <w:t>5</w:t>
            </w:r>
            <w:r>
              <w:rPr>
                <w:noProof/>
                <w:webHidden/>
              </w:rPr>
              <w:fldChar w:fldCharType="end"/>
            </w:r>
          </w:hyperlink>
        </w:p>
        <w:p w:rsidR="00850818" w:rsidRDefault="00D90E39">
          <w:pPr>
            <w:pStyle w:val="TOC2"/>
            <w:tabs>
              <w:tab w:val="right" w:leader="dot" w:pos="9350"/>
            </w:tabs>
            <w:rPr>
              <w:rFonts w:eastAsiaTheme="minorEastAsia"/>
              <w:noProof/>
            </w:rPr>
          </w:pPr>
          <w:hyperlink w:anchor="_Toc377561275" w:history="1">
            <w:r w:rsidR="00850818" w:rsidRPr="001A256B">
              <w:rPr>
                <w:rStyle w:val="Hyperlink"/>
                <w:noProof/>
              </w:rPr>
              <w:t>The Zonta Emblem</w:t>
            </w:r>
            <w:r w:rsidR="00850818">
              <w:rPr>
                <w:noProof/>
                <w:webHidden/>
              </w:rPr>
              <w:tab/>
            </w:r>
            <w:r>
              <w:rPr>
                <w:noProof/>
                <w:webHidden/>
              </w:rPr>
              <w:fldChar w:fldCharType="begin"/>
            </w:r>
            <w:r w:rsidR="00850818">
              <w:rPr>
                <w:noProof/>
                <w:webHidden/>
              </w:rPr>
              <w:instrText xml:space="preserve"> PAGEREF _Toc377561275 \h </w:instrText>
            </w:r>
            <w:r>
              <w:rPr>
                <w:noProof/>
                <w:webHidden/>
              </w:rPr>
            </w:r>
            <w:r>
              <w:rPr>
                <w:noProof/>
                <w:webHidden/>
              </w:rPr>
              <w:fldChar w:fldCharType="separate"/>
            </w:r>
            <w:r w:rsidR="00850818">
              <w:rPr>
                <w:noProof/>
                <w:webHidden/>
              </w:rPr>
              <w:t>5</w:t>
            </w:r>
            <w:r>
              <w:rPr>
                <w:noProof/>
                <w:webHidden/>
              </w:rPr>
              <w:fldChar w:fldCharType="end"/>
            </w:r>
          </w:hyperlink>
        </w:p>
        <w:p w:rsidR="00850818" w:rsidRDefault="00D90E39">
          <w:pPr>
            <w:pStyle w:val="TOC2"/>
            <w:tabs>
              <w:tab w:val="right" w:leader="dot" w:pos="9350"/>
            </w:tabs>
            <w:rPr>
              <w:rFonts w:eastAsiaTheme="minorEastAsia"/>
              <w:noProof/>
            </w:rPr>
          </w:pPr>
          <w:hyperlink w:anchor="_Toc377561276" w:history="1">
            <w:r w:rsidR="00850818" w:rsidRPr="001A256B">
              <w:rPr>
                <w:rStyle w:val="Hyperlink"/>
                <w:noProof/>
              </w:rPr>
              <w:t>The Zonta Rose</w:t>
            </w:r>
            <w:r w:rsidR="00850818">
              <w:rPr>
                <w:noProof/>
                <w:webHidden/>
              </w:rPr>
              <w:tab/>
            </w:r>
            <w:r>
              <w:rPr>
                <w:noProof/>
                <w:webHidden/>
              </w:rPr>
              <w:fldChar w:fldCharType="begin"/>
            </w:r>
            <w:r w:rsidR="00850818">
              <w:rPr>
                <w:noProof/>
                <w:webHidden/>
              </w:rPr>
              <w:instrText xml:space="preserve"> PAGEREF _Toc377561276 \h </w:instrText>
            </w:r>
            <w:r>
              <w:rPr>
                <w:noProof/>
                <w:webHidden/>
              </w:rPr>
            </w:r>
            <w:r>
              <w:rPr>
                <w:noProof/>
                <w:webHidden/>
              </w:rPr>
              <w:fldChar w:fldCharType="separate"/>
            </w:r>
            <w:r w:rsidR="00850818">
              <w:rPr>
                <w:noProof/>
                <w:webHidden/>
              </w:rPr>
              <w:t>6</w:t>
            </w:r>
            <w:r>
              <w:rPr>
                <w:noProof/>
                <w:webHidden/>
              </w:rPr>
              <w:fldChar w:fldCharType="end"/>
            </w:r>
          </w:hyperlink>
        </w:p>
        <w:p w:rsidR="00850818" w:rsidRDefault="00D90E39">
          <w:pPr>
            <w:pStyle w:val="TOC1"/>
            <w:tabs>
              <w:tab w:val="right" w:leader="dot" w:pos="9350"/>
            </w:tabs>
            <w:rPr>
              <w:rFonts w:eastAsiaTheme="minorEastAsia"/>
              <w:noProof/>
            </w:rPr>
          </w:pPr>
          <w:hyperlink w:anchor="_Toc377561277" w:history="1">
            <w:r w:rsidR="00850818" w:rsidRPr="001A256B">
              <w:rPr>
                <w:rStyle w:val="Hyperlink"/>
                <w:noProof/>
              </w:rPr>
              <w:t>Membership</w:t>
            </w:r>
            <w:r w:rsidR="00850818">
              <w:rPr>
                <w:noProof/>
                <w:webHidden/>
              </w:rPr>
              <w:tab/>
            </w:r>
            <w:r>
              <w:rPr>
                <w:noProof/>
                <w:webHidden/>
              </w:rPr>
              <w:fldChar w:fldCharType="begin"/>
            </w:r>
            <w:r w:rsidR="00850818">
              <w:rPr>
                <w:noProof/>
                <w:webHidden/>
              </w:rPr>
              <w:instrText xml:space="preserve"> PAGEREF _Toc377561277 \h </w:instrText>
            </w:r>
            <w:r>
              <w:rPr>
                <w:noProof/>
                <w:webHidden/>
              </w:rPr>
            </w:r>
            <w:r>
              <w:rPr>
                <w:noProof/>
                <w:webHidden/>
              </w:rPr>
              <w:fldChar w:fldCharType="separate"/>
            </w:r>
            <w:r w:rsidR="00850818">
              <w:rPr>
                <w:noProof/>
                <w:webHidden/>
              </w:rPr>
              <w:t>6</w:t>
            </w:r>
            <w:r>
              <w:rPr>
                <w:noProof/>
                <w:webHidden/>
              </w:rPr>
              <w:fldChar w:fldCharType="end"/>
            </w:r>
          </w:hyperlink>
        </w:p>
        <w:p w:rsidR="00850818" w:rsidRDefault="00D90E39">
          <w:pPr>
            <w:pStyle w:val="TOC2"/>
            <w:tabs>
              <w:tab w:val="right" w:leader="dot" w:pos="9350"/>
            </w:tabs>
            <w:rPr>
              <w:rFonts w:eastAsiaTheme="minorEastAsia"/>
              <w:noProof/>
            </w:rPr>
          </w:pPr>
          <w:hyperlink w:anchor="_Toc377561278" w:history="1">
            <w:r w:rsidR="00850818" w:rsidRPr="001A256B">
              <w:rPr>
                <w:rStyle w:val="Hyperlink"/>
                <w:noProof/>
              </w:rPr>
              <w:t>Membership Responsibilities</w:t>
            </w:r>
            <w:r w:rsidR="00850818">
              <w:rPr>
                <w:noProof/>
                <w:webHidden/>
              </w:rPr>
              <w:tab/>
            </w:r>
            <w:r>
              <w:rPr>
                <w:noProof/>
                <w:webHidden/>
              </w:rPr>
              <w:fldChar w:fldCharType="begin"/>
            </w:r>
            <w:r w:rsidR="00850818">
              <w:rPr>
                <w:noProof/>
                <w:webHidden/>
              </w:rPr>
              <w:instrText xml:space="preserve"> PAGEREF _Toc377561278 \h </w:instrText>
            </w:r>
            <w:r>
              <w:rPr>
                <w:noProof/>
                <w:webHidden/>
              </w:rPr>
            </w:r>
            <w:r>
              <w:rPr>
                <w:noProof/>
                <w:webHidden/>
              </w:rPr>
              <w:fldChar w:fldCharType="separate"/>
            </w:r>
            <w:r w:rsidR="00850818">
              <w:rPr>
                <w:noProof/>
                <w:webHidden/>
              </w:rPr>
              <w:t>6</w:t>
            </w:r>
            <w:r>
              <w:rPr>
                <w:noProof/>
                <w:webHidden/>
              </w:rPr>
              <w:fldChar w:fldCharType="end"/>
            </w:r>
          </w:hyperlink>
        </w:p>
        <w:p w:rsidR="00850818" w:rsidRDefault="00D90E39">
          <w:pPr>
            <w:pStyle w:val="TOC1"/>
            <w:tabs>
              <w:tab w:val="right" w:leader="dot" w:pos="9350"/>
            </w:tabs>
            <w:rPr>
              <w:rFonts w:eastAsiaTheme="minorEastAsia"/>
              <w:noProof/>
            </w:rPr>
          </w:pPr>
          <w:hyperlink w:anchor="_Toc377561279" w:history="1">
            <w:r w:rsidR="00850818" w:rsidRPr="001A256B">
              <w:rPr>
                <w:rStyle w:val="Hyperlink"/>
                <w:noProof/>
              </w:rPr>
              <w:t>Zonta’s Appeal – Why Join?</w:t>
            </w:r>
            <w:r w:rsidR="00850818">
              <w:rPr>
                <w:noProof/>
                <w:webHidden/>
              </w:rPr>
              <w:tab/>
            </w:r>
            <w:r>
              <w:rPr>
                <w:noProof/>
                <w:webHidden/>
              </w:rPr>
              <w:fldChar w:fldCharType="begin"/>
            </w:r>
            <w:r w:rsidR="00850818">
              <w:rPr>
                <w:noProof/>
                <w:webHidden/>
              </w:rPr>
              <w:instrText xml:space="preserve"> PAGEREF _Toc377561279 \h </w:instrText>
            </w:r>
            <w:r>
              <w:rPr>
                <w:noProof/>
                <w:webHidden/>
              </w:rPr>
            </w:r>
            <w:r>
              <w:rPr>
                <w:noProof/>
                <w:webHidden/>
              </w:rPr>
              <w:fldChar w:fldCharType="separate"/>
            </w:r>
            <w:r w:rsidR="00850818">
              <w:rPr>
                <w:noProof/>
                <w:webHidden/>
              </w:rPr>
              <w:t>7</w:t>
            </w:r>
            <w:r>
              <w:rPr>
                <w:noProof/>
                <w:webHidden/>
              </w:rPr>
              <w:fldChar w:fldCharType="end"/>
            </w:r>
          </w:hyperlink>
        </w:p>
        <w:p w:rsidR="00850818" w:rsidRDefault="00D90E39">
          <w:pPr>
            <w:pStyle w:val="TOC2"/>
            <w:tabs>
              <w:tab w:val="right" w:leader="dot" w:pos="9350"/>
            </w:tabs>
            <w:rPr>
              <w:rFonts w:eastAsiaTheme="minorEastAsia"/>
              <w:noProof/>
            </w:rPr>
          </w:pPr>
          <w:hyperlink w:anchor="_Toc377561280" w:history="1">
            <w:r w:rsidR="00850818" w:rsidRPr="001A256B">
              <w:rPr>
                <w:rStyle w:val="Hyperlink"/>
                <w:noProof/>
              </w:rPr>
              <w:t>Service and Advocacy</w:t>
            </w:r>
            <w:r w:rsidR="00850818">
              <w:rPr>
                <w:noProof/>
                <w:webHidden/>
              </w:rPr>
              <w:tab/>
            </w:r>
            <w:r>
              <w:rPr>
                <w:noProof/>
                <w:webHidden/>
              </w:rPr>
              <w:fldChar w:fldCharType="begin"/>
            </w:r>
            <w:r w:rsidR="00850818">
              <w:rPr>
                <w:noProof/>
                <w:webHidden/>
              </w:rPr>
              <w:instrText xml:space="preserve"> PAGEREF _Toc377561280 \h </w:instrText>
            </w:r>
            <w:r>
              <w:rPr>
                <w:noProof/>
                <w:webHidden/>
              </w:rPr>
            </w:r>
            <w:r>
              <w:rPr>
                <w:noProof/>
                <w:webHidden/>
              </w:rPr>
              <w:fldChar w:fldCharType="separate"/>
            </w:r>
            <w:r w:rsidR="00850818">
              <w:rPr>
                <w:noProof/>
                <w:webHidden/>
              </w:rPr>
              <w:t>7</w:t>
            </w:r>
            <w:r>
              <w:rPr>
                <w:noProof/>
                <w:webHidden/>
              </w:rPr>
              <w:fldChar w:fldCharType="end"/>
            </w:r>
          </w:hyperlink>
        </w:p>
        <w:p w:rsidR="00850818" w:rsidRDefault="00D90E39">
          <w:pPr>
            <w:pStyle w:val="TOC2"/>
            <w:tabs>
              <w:tab w:val="right" w:leader="dot" w:pos="9350"/>
            </w:tabs>
            <w:rPr>
              <w:rFonts w:eastAsiaTheme="minorEastAsia"/>
              <w:noProof/>
            </w:rPr>
          </w:pPr>
          <w:hyperlink w:anchor="_Toc377561281" w:history="1">
            <w:r w:rsidR="00850818" w:rsidRPr="001A256B">
              <w:rPr>
                <w:rStyle w:val="Hyperlink"/>
                <w:noProof/>
              </w:rPr>
              <w:t>Networking and Fellowship</w:t>
            </w:r>
            <w:r w:rsidR="00850818">
              <w:rPr>
                <w:noProof/>
                <w:webHidden/>
              </w:rPr>
              <w:tab/>
            </w:r>
            <w:r>
              <w:rPr>
                <w:noProof/>
                <w:webHidden/>
              </w:rPr>
              <w:fldChar w:fldCharType="begin"/>
            </w:r>
            <w:r w:rsidR="00850818">
              <w:rPr>
                <w:noProof/>
                <w:webHidden/>
              </w:rPr>
              <w:instrText xml:space="preserve"> PAGEREF _Toc377561281 \h </w:instrText>
            </w:r>
            <w:r>
              <w:rPr>
                <w:noProof/>
                <w:webHidden/>
              </w:rPr>
            </w:r>
            <w:r>
              <w:rPr>
                <w:noProof/>
                <w:webHidden/>
              </w:rPr>
              <w:fldChar w:fldCharType="separate"/>
            </w:r>
            <w:r w:rsidR="00850818">
              <w:rPr>
                <w:noProof/>
                <w:webHidden/>
              </w:rPr>
              <w:t>7</w:t>
            </w:r>
            <w:r>
              <w:rPr>
                <w:noProof/>
                <w:webHidden/>
              </w:rPr>
              <w:fldChar w:fldCharType="end"/>
            </w:r>
          </w:hyperlink>
        </w:p>
        <w:p w:rsidR="00850818" w:rsidRDefault="00D90E39">
          <w:pPr>
            <w:pStyle w:val="TOC2"/>
            <w:tabs>
              <w:tab w:val="right" w:leader="dot" w:pos="9350"/>
            </w:tabs>
            <w:rPr>
              <w:rFonts w:eastAsiaTheme="minorEastAsia"/>
              <w:noProof/>
            </w:rPr>
          </w:pPr>
          <w:hyperlink w:anchor="_Toc377561282" w:history="1">
            <w:r w:rsidR="00850818" w:rsidRPr="001A256B">
              <w:rPr>
                <w:rStyle w:val="Hyperlink"/>
                <w:noProof/>
              </w:rPr>
              <w:t>Diversity</w:t>
            </w:r>
            <w:r w:rsidR="00850818">
              <w:rPr>
                <w:noProof/>
                <w:webHidden/>
              </w:rPr>
              <w:tab/>
            </w:r>
            <w:r>
              <w:rPr>
                <w:noProof/>
                <w:webHidden/>
              </w:rPr>
              <w:fldChar w:fldCharType="begin"/>
            </w:r>
            <w:r w:rsidR="00850818">
              <w:rPr>
                <w:noProof/>
                <w:webHidden/>
              </w:rPr>
              <w:instrText xml:space="preserve"> PAGEREF _Toc377561282 \h </w:instrText>
            </w:r>
            <w:r>
              <w:rPr>
                <w:noProof/>
                <w:webHidden/>
              </w:rPr>
            </w:r>
            <w:r>
              <w:rPr>
                <w:noProof/>
                <w:webHidden/>
              </w:rPr>
              <w:fldChar w:fldCharType="separate"/>
            </w:r>
            <w:r w:rsidR="00850818">
              <w:rPr>
                <w:noProof/>
                <w:webHidden/>
              </w:rPr>
              <w:t>7</w:t>
            </w:r>
            <w:r>
              <w:rPr>
                <w:noProof/>
                <w:webHidden/>
              </w:rPr>
              <w:fldChar w:fldCharType="end"/>
            </w:r>
          </w:hyperlink>
        </w:p>
        <w:p w:rsidR="00850818" w:rsidRDefault="00D90E39">
          <w:pPr>
            <w:pStyle w:val="TOC2"/>
            <w:tabs>
              <w:tab w:val="right" w:leader="dot" w:pos="9350"/>
            </w:tabs>
            <w:rPr>
              <w:rFonts w:eastAsiaTheme="minorEastAsia"/>
              <w:noProof/>
            </w:rPr>
          </w:pPr>
          <w:hyperlink w:anchor="_Toc377561283" w:history="1">
            <w:r w:rsidR="00850818" w:rsidRPr="001A256B">
              <w:rPr>
                <w:rStyle w:val="Hyperlink"/>
                <w:noProof/>
              </w:rPr>
              <w:t>Personal Development</w:t>
            </w:r>
            <w:r w:rsidR="00850818">
              <w:rPr>
                <w:noProof/>
                <w:webHidden/>
              </w:rPr>
              <w:tab/>
            </w:r>
            <w:r>
              <w:rPr>
                <w:noProof/>
                <w:webHidden/>
              </w:rPr>
              <w:fldChar w:fldCharType="begin"/>
            </w:r>
            <w:r w:rsidR="00850818">
              <w:rPr>
                <w:noProof/>
                <w:webHidden/>
              </w:rPr>
              <w:instrText xml:space="preserve"> PAGEREF _Toc377561283 \h </w:instrText>
            </w:r>
            <w:r>
              <w:rPr>
                <w:noProof/>
                <w:webHidden/>
              </w:rPr>
            </w:r>
            <w:r>
              <w:rPr>
                <w:noProof/>
                <w:webHidden/>
              </w:rPr>
              <w:fldChar w:fldCharType="separate"/>
            </w:r>
            <w:r w:rsidR="00850818">
              <w:rPr>
                <w:noProof/>
                <w:webHidden/>
              </w:rPr>
              <w:t>7</w:t>
            </w:r>
            <w:r>
              <w:rPr>
                <w:noProof/>
                <w:webHidden/>
              </w:rPr>
              <w:fldChar w:fldCharType="end"/>
            </w:r>
          </w:hyperlink>
        </w:p>
        <w:p w:rsidR="00850818" w:rsidRDefault="00D90E39">
          <w:pPr>
            <w:pStyle w:val="TOC2"/>
            <w:tabs>
              <w:tab w:val="right" w:leader="dot" w:pos="9350"/>
            </w:tabs>
            <w:rPr>
              <w:rFonts w:eastAsiaTheme="minorEastAsia"/>
              <w:noProof/>
            </w:rPr>
          </w:pPr>
          <w:hyperlink w:anchor="_Toc377561284" w:history="1">
            <w:r w:rsidR="00850818" w:rsidRPr="001A256B">
              <w:rPr>
                <w:rStyle w:val="Hyperlink"/>
                <w:noProof/>
              </w:rPr>
              <w:t>Advancement of Women</w:t>
            </w:r>
            <w:r w:rsidR="00850818">
              <w:rPr>
                <w:noProof/>
                <w:webHidden/>
              </w:rPr>
              <w:tab/>
            </w:r>
            <w:r>
              <w:rPr>
                <w:noProof/>
                <w:webHidden/>
              </w:rPr>
              <w:fldChar w:fldCharType="begin"/>
            </w:r>
            <w:r w:rsidR="00850818">
              <w:rPr>
                <w:noProof/>
                <w:webHidden/>
              </w:rPr>
              <w:instrText xml:space="preserve"> PAGEREF _Toc377561284 \h </w:instrText>
            </w:r>
            <w:r>
              <w:rPr>
                <w:noProof/>
                <w:webHidden/>
              </w:rPr>
            </w:r>
            <w:r>
              <w:rPr>
                <w:noProof/>
                <w:webHidden/>
              </w:rPr>
              <w:fldChar w:fldCharType="separate"/>
            </w:r>
            <w:r w:rsidR="00850818">
              <w:rPr>
                <w:noProof/>
                <w:webHidden/>
              </w:rPr>
              <w:t>7</w:t>
            </w:r>
            <w:r>
              <w:rPr>
                <w:noProof/>
                <w:webHidden/>
              </w:rPr>
              <w:fldChar w:fldCharType="end"/>
            </w:r>
          </w:hyperlink>
        </w:p>
        <w:p w:rsidR="00850818" w:rsidRDefault="00D90E39">
          <w:pPr>
            <w:pStyle w:val="TOC2"/>
            <w:tabs>
              <w:tab w:val="right" w:leader="dot" w:pos="9350"/>
            </w:tabs>
            <w:rPr>
              <w:rFonts w:eastAsiaTheme="minorEastAsia"/>
              <w:noProof/>
            </w:rPr>
          </w:pPr>
          <w:hyperlink w:anchor="_Toc377561285" w:history="1">
            <w:r w:rsidR="00850818" w:rsidRPr="001A256B">
              <w:rPr>
                <w:rStyle w:val="Hyperlink"/>
                <w:noProof/>
              </w:rPr>
              <w:t>International Interaction and Travel</w:t>
            </w:r>
            <w:r w:rsidR="00850818">
              <w:rPr>
                <w:noProof/>
                <w:webHidden/>
              </w:rPr>
              <w:tab/>
            </w:r>
            <w:r>
              <w:rPr>
                <w:noProof/>
                <w:webHidden/>
              </w:rPr>
              <w:fldChar w:fldCharType="begin"/>
            </w:r>
            <w:r w:rsidR="00850818">
              <w:rPr>
                <w:noProof/>
                <w:webHidden/>
              </w:rPr>
              <w:instrText xml:space="preserve"> PAGEREF _Toc377561285 \h </w:instrText>
            </w:r>
            <w:r>
              <w:rPr>
                <w:noProof/>
                <w:webHidden/>
              </w:rPr>
            </w:r>
            <w:r>
              <w:rPr>
                <w:noProof/>
                <w:webHidden/>
              </w:rPr>
              <w:fldChar w:fldCharType="separate"/>
            </w:r>
            <w:r w:rsidR="00850818">
              <w:rPr>
                <w:noProof/>
                <w:webHidden/>
              </w:rPr>
              <w:t>7</w:t>
            </w:r>
            <w:r>
              <w:rPr>
                <w:noProof/>
                <w:webHidden/>
              </w:rPr>
              <w:fldChar w:fldCharType="end"/>
            </w:r>
          </w:hyperlink>
        </w:p>
        <w:p w:rsidR="00850818" w:rsidRDefault="00D90E39">
          <w:pPr>
            <w:pStyle w:val="TOC1"/>
            <w:tabs>
              <w:tab w:val="right" w:leader="dot" w:pos="9350"/>
            </w:tabs>
            <w:rPr>
              <w:rFonts w:eastAsiaTheme="minorEastAsia"/>
              <w:noProof/>
            </w:rPr>
          </w:pPr>
          <w:hyperlink w:anchor="_Toc377561286" w:history="1">
            <w:r w:rsidR="00850818" w:rsidRPr="001A256B">
              <w:rPr>
                <w:rStyle w:val="Hyperlink"/>
                <w:noProof/>
              </w:rPr>
              <w:t>Zonta Organizational Structure</w:t>
            </w:r>
            <w:r w:rsidR="00850818">
              <w:rPr>
                <w:noProof/>
                <w:webHidden/>
              </w:rPr>
              <w:tab/>
            </w:r>
            <w:r>
              <w:rPr>
                <w:noProof/>
                <w:webHidden/>
              </w:rPr>
              <w:fldChar w:fldCharType="begin"/>
            </w:r>
            <w:r w:rsidR="00850818">
              <w:rPr>
                <w:noProof/>
                <w:webHidden/>
              </w:rPr>
              <w:instrText xml:space="preserve"> PAGEREF _Toc377561286 \h </w:instrText>
            </w:r>
            <w:r>
              <w:rPr>
                <w:noProof/>
                <w:webHidden/>
              </w:rPr>
            </w:r>
            <w:r>
              <w:rPr>
                <w:noProof/>
                <w:webHidden/>
              </w:rPr>
              <w:fldChar w:fldCharType="separate"/>
            </w:r>
            <w:r w:rsidR="00850818">
              <w:rPr>
                <w:noProof/>
                <w:webHidden/>
              </w:rPr>
              <w:t>8</w:t>
            </w:r>
            <w:r>
              <w:rPr>
                <w:noProof/>
                <w:webHidden/>
              </w:rPr>
              <w:fldChar w:fldCharType="end"/>
            </w:r>
          </w:hyperlink>
        </w:p>
        <w:p w:rsidR="00850818" w:rsidRDefault="00D90E39">
          <w:pPr>
            <w:pStyle w:val="TOC2"/>
            <w:tabs>
              <w:tab w:val="right" w:leader="dot" w:pos="9350"/>
            </w:tabs>
            <w:rPr>
              <w:rFonts w:eastAsiaTheme="minorEastAsia"/>
              <w:noProof/>
            </w:rPr>
          </w:pPr>
          <w:hyperlink w:anchor="_Toc377561287" w:history="1">
            <w:r w:rsidR="00850818" w:rsidRPr="001A256B">
              <w:rPr>
                <w:rStyle w:val="Hyperlink"/>
                <w:noProof/>
              </w:rPr>
              <w:t>Headquarters</w:t>
            </w:r>
            <w:r w:rsidR="00850818">
              <w:rPr>
                <w:noProof/>
                <w:webHidden/>
              </w:rPr>
              <w:tab/>
            </w:r>
            <w:r>
              <w:rPr>
                <w:noProof/>
                <w:webHidden/>
              </w:rPr>
              <w:fldChar w:fldCharType="begin"/>
            </w:r>
            <w:r w:rsidR="00850818">
              <w:rPr>
                <w:noProof/>
                <w:webHidden/>
              </w:rPr>
              <w:instrText xml:space="preserve"> PAGEREF _Toc377561287 \h </w:instrText>
            </w:r>
            <w:r>
              <w:rPr>
                <w:noProof/>
                <w:webHidden/>
              </w:rPr>
            </w:r>
            <w:r>
              <w:rPr>
                <w:noProof/>
                <w:webHidden/>
              </w:rPr>
              <w:fldChar w:fldCharType="separate"/>
            </w:r>
            <w:r w:rsidR="00850818">
              <w:rPr>
                <w:noProof/>
                <w:webHidden/>
              </w:rPr>
              <w:t>8</w:t>
            </w:r>
            <w:r>
              <w:rPr>
                <w:noProof/>
                <w:webHidden/>
              </w:rPr>
              <w:fldChar w:fldCharType="end"/>
            </w:r>
          </w:hyperlink>
        </w:p>
        <w:p w:rsidR="00850818" w:rsidRDefault="00D90E39">
          <w:pPr>
            <w:pStyle w:val="TOC2"/>
            <w:tabs>
              <w:tab w:val="right" w:leader="dot" w:pos="9350"/>
            </w:tabs>
            <w:rPr>
              <w:rFonts w:eastAsiaTheme="minorEastAsia"/>
              <w:noProof/>
            </w:rPr>
          </w:pPr>
          <w:hyperlink w:anchor="_Toc377561288" w:history="1">
            <w:r w:rsidR="00850818" w:rsidRPr="001A256B">
              <w:rPr>
                <w:rStyle w:val="Hyperlink"/>
                <w:noProof/>
              </w:rPr>
              <w:t>International Board</w:t>
            </w:r>
            <w:r w:rsidR="00850818">
              <w:rPr>
                <w:noProof/>
                <w:webHidden/>
              </w:rPr>
              <w:tab/>
            </w:r>
            <w:r>
              <w:rPr>
                <w:noProof/>
                <w:webHidden/>
              </w:rPr>
              <w:fldChar w:fldCharType="begin"/>
            </w:r>
            <w:r w:rsidR="00850818">
              <w:rPr>
                <w:noProof/>
                <w:webHidden/>
              </w:rPr>
              <w:instrText xml:space="preserve"> PAGEREF _Toc377561288 \h </w:instrText>
            </w:r>
            <w:r>
              <w:rPr>
                <w:noProof/>
                <w:webHidden/>
              </w:rPr>
            </w:r>
            <w:r>
              <w:rPr>
                <w:noProof/>
                <w:webHidden/>
              </w:rPr>
              <w:fldChar w:fldCharType="separate"/>
            </w:r>
            <w:r w:rsidR="00850818">
              <w:rPr>
                <w:noProof/>
                <w:webHidden/>
              </w:rPr>
              <w:t>8</w:t>
            </w:r>
            <w:r>
              <w:rPr>
                <w:noProof/>
                <w:webHidden/>
              </w:rPr>
              <w:fldChar w:fldCharType="end"/>
            </w:r>
          </w:hyperlink>
        </w:p>
        <w:p w:rsidR="00850818" w:rsidRDefault="00D90E39">
          <w:pPr>
            <w:pStyle w:val="TOC2"/>
            <w:tabs>
              <w:tab w:val="right" w:leader="dot" w:pos="9350"/>
            </w:tabs>
            <w:rPr>
              <w:rFonts w:eastAsiaTheme="minorEastAsia"/>
              <w:noProof/>
            </w:rPr>
          </w:pPr>
          <w:hyperlink w:anchor="_Toc377561289" w:history="1">
            <w:r w:rsidR="00850818" w:rsidRPr="001A256B">
              <w:rPr>
                <w:rStyle w:val="Hyperlink"/>
                <w:noProof/>
              </w:rPr>
              <w:t>District Board</w:t>
            </w:r>
            <w:r w:rsidR="00850818">
              <w:rPr>
                <w:noProof/>
                <w:webHidden/>
              </w:rPr>
              <w:tab/>
            </w:r>
            <w:r>
              <w:rPr>
                <w:noProof/>
                <w:webHidden/>
              </w:rPr>
              <w:fldChar w:fldCharType="begin"/>
            </w:r>
            <w:r w:rsidR="00850818">
              <w:rPr>
                <w:noProof/>
                <w:webHidden/>
              </w:rPr>
              <w:instrText xml:space="preserve"> PAGEREF _Toc377561289 \h </w:instrText>
            </w:r>
            <w:r>
              <w:rPr>
                <w:noProof/>
                <w:webHidden/>
              </w:rPr>
            </w:r>
            <w:r>
              <w:rPr>
                <w:noProof/>
                <w:webHidden/>
              </w:rPr>
              <w:fldChar w:fldCharType="separate"/>
            </w:r>
            <w:r w:rsidR="00850818">
              <w:rPr>
                <w:noProof/>
                <w:webHidden/>
              </w:rPr>
              <w:t>8</w:t>
            </w:r>
            <w:r>
              <w:rPr>
                <w:noProof/>
                <w:webHidden/>
              </w:rPr>
              <w:fldChar w:fldCharType="end"/>
            </w:r>
          </w:hyperlink>
        </w:p>
        <w:p w:rsidR="00850818" w:rsidRDefault="00D90E39">
          <w:pPr>
            <w:pStyle w:val="TOC2"/>
            <w:tabs>
              <w:tab w:val="right" w:leader="dot" w:pos="9350"/>
            </w:tabs>
            <w:rPr>
              <w:rFonts w:eastAsiaTheme="minorEastAsia"/>
              <w:noProof/>
            </w:rPr>
          </w:pPr>
          <w:hyperlink w:anchor="_Toc377561290" w:history="1">
            <w:r w:rsidR="00850818" w:rsidRPr="001A256B">
              <w:rPr>
                <w:rStyle w:val="Hyperlink"/>
                <w:noProof/>
              </w:rPr>
              <w:t>Club Boards</w:t>
            </w:r>
            <w:r w:rsidR="00850818">
              <w:rPr>
                <w:noProof/>
                <w:webHidden/>
              </w:rPr>
              <w:tab/>
            </w:r>
            <w:r>
              <w:rPr>
                <w:noProof/>
                <w:webHidden/>
              </w:rPr>
              <w:fldChar w:fldCharType="begin"/>
            </w:r>
            <w:r w:rsidR="00850818">
              <w:rPr>
                <w:noProof/>
                <w:webHidden/>
              </w:rPr>
              <w:instrText xml:space="preserve"> PAGEREF _Toc377561290 \h </w:instrText>
            </w:r>
            <w:r>
              <w:rPr>
                <w:noProof/>
                <w:webHidden/>
              </w:rPr>
            </w:r>
            <w:r>
              <w:rPr>
                <w:noProof/>
                <w:webHidden/>
              </w:rPr>
              <w:fldChar w:fldCharType="separate"/>
            </w:r>
            <w:r w:rsidR="00850818">
              <w:rPr>
                <w:noProof/>
                <w:webHidden/>
              </w:rPr>
              <w:t>8</w:t>
            </w:r>
            <w:r>
              <w:rPr>
                <w:noProof/>
                <w:webHidden/>
              </w:rPr>
              <w:fldChar w:fldCharType="end"/>
            </w:r>
          </w:hyperlink>
        </w:p>
        <w:p w:rsidR="00850818" w:rsidRDefault="00D90E39">
          <w:pPr>
            <w:pStyle w:val="TOC2"/>
            <w:tabs>
              <w:tab w:val="right" w:leader="dot" w:pos="9350"/>
            </w:tabs>
            <w:rPr>
              <w:rFonts w:eastAsiaTheme="minorEastAsia"/>
              <w:noProof/>
            </w:rPr>
          </w:pPr>
          <w:hyperlink w:anchor="_Toc377561291" w:history="1">
            <w:r w:rsidR="00850818" w:rsidRPr="001A256B">
              <w:rPr>
                <w:rStyle w:val="Hyperlink"/>
                <w:noProof/>
              </w:rPr>
              <w:t>International Committee Chairs</w:t>
            </w:r>
            <w:r w:rsidR="00850818">
              <w:rPr>
                <w:noProof/>
                <w:webHidden/>
              </w:rPr>
              <w:tab/>
            </w:r>
            <w:r>
              <w:rPr>
                <w:noProof/>
                <w:webHidden/>
              </w:rPr>
              <w:fldChar w:fldCharType="begin"/>
            </w:r>
            <w:r w:rsidR="00850818">
              <w:rPr>
                <w:noProof/>
                <w:webHidden/>
              </w:rPr>
              <w:instrText xml:space="preserve"> PAGEREF _Toc377561291 \h </w:instrText>
            </w:r>
            <w:r>
              <w:rPr>
                <w:noProof/>
                <w:webHidden/>
              </w:rPr>
            </w:r>
            <w:r>
              <w:rPr>
                <w:noProof/>
                <w:webHidden/>
              </w:rPr>
              <w:fldChar w:fldCharType="separate"/>
            </w:r>
            <w:r w:rsidR="00850818">
              <w:rPr>
                <w:noProof/>
                <w:webHidden/>
              </w:rPr>
              <w:t>8</w:t>
            </w:r>
            <w:r>
              <w:rPr>
                <w:noProof/>
                <w:webHidden/>
              </w:rPr>
              <w:fldChar w:fldCharType="end"/>
            </w:r>
          </w:hyperlink>
        </w:p>
        <w:p w:rsidR="00850818" w:rsidRDefault="00D90E39">
          <w:pPr>
            <w:pStyle w:val="TOC2"/>
            <w:tabs>
              <w:tab w:val="right" w:leader="dot" w:pos="9350"/>
            </w:tabs>
            <w:rPr>
              <w:rFonts w:eastAsiaTheme="minorEastAsia"/>
              <w:noProof/>
            </w:rPr>
          </w:pPr>
          <w:hyperlink w:anchor="_Toc377561292" w:history="1">
            <w:r w:rsidR="00850818" w:rsidRPr="001A256B">
              <w:rPr>
                <w:rStyle w:val="Hyperlink"/>
                <w:noProof/>
              </w:rPr>
              <w:t>District Committee Chair</w:t>
            </w:r>
            <w:r w:rsidR="00850818">
              <w:rPr>
                <w:noProof/>
                <w:webHidden/>
              </w:rPr>
              <w:tab/>
            </w:r>
            <w:r>
              <w:rPr>
                <w:noProof/>
                <w:webHidden/>
              </w:rPr>
              <w:fldChar w:fldCharType="begin"/>
            </w:r>
            <w:r w:rsidR="00850818">
              <w:rPr>
                <w:noProof/>
                <w:webHidden/>
              </w:rPr>
              <w:instrText xml:space="preserve"> PAGEREF _Toc377561292 \h </w:instrText>
            </w:r>
            <w:r>
              <w:rPr>
                <w:noProof/>
                <w:webHidden/>
              </w:rPr>
            </w:r>
            <w:r>
              <w:rPr>
                <w:noProof/>
                <w:webHidden/>
              </w:rPr>
              <w:fldChar w:fldCharType="separate"/>
            </w:r>
            <w:r w:rsidR="00850818">
              <w:rPr>
                <w:noProof/>
                <w:webHidden/>
              </w:rPr>
              <w:t>8</w:t>
            </w:r>
            <w:r>
              <w:rPr>
                <w:noProof/>
                <w:webHidden/>
              </w:rPr>
              <w:fldChar w:fldCharType="end"/>
            </w:r>
          </w:hyperlink>
        </w:p>
        <w:p w:rsidR="00850818" w:rsidRDefault="00D90E39">
          <w:pPr>
            <w:pStyle w:val="TOC2"/>
            <w:tabs>
              <w:tab w:val="right" w:leader="dot" w:pos="9350"/>
            </w:tabs>
            <w:rPr>
              <w:rFonts w:eastAsiaTheme="minorEastAsia"/>
              <w:noProof/>
            </w:rPr>
          </w:pPr>
          <w:hyperlink w:anchor="_Toc377561293" w:history="1">
            <w:r w:rsidR="00850818" w:rsidRPr="001A256B">
              <w:rPr>
                <w:rStyle w:val="Hyperlink"/>
                <w:noProof/>
              </w:rPr>
              <w:t>Club Committee Chair</w:t>
            </w:r>
            <w:r w:rsidR="00850818">
              <w:rPr>
                <w:noProof/>
                <w:webHidden/>
              </w:rPr>
              <w:tab/>
            </w:r>
            <w:r>
              <w:rPr>
                <w:noProof/>
                <w:webHidden/>
              </w:rPr>
              <w:fldChar w:fldCharType="begin"/>
            </w:r>
            <w:r w:rsidR="00850818">
              <w:rPr>
                <w:noProof/>
                <w:webHidden/>
              </w:rPr>
              <w:instrText xml:space="preserve"> PAGEREF _Toc377561293 \h </w:instrText>
            </w:r>
            <w:r>
              <w:rPr>
                <w:noProof/>
                <w:webHidden/>
              </w:rPr>
            </w:r>
            <w:r>
              <w:rPr>
                <w:noProof/>
                <w:webHidden/>
              </w:rPr>
              <w:fldChar w:fldCharType="separate"/>
            </w:r>
            <w:r w:rsidR="00850818">
              <w:rPr>
                <w:noProof/>
                <w:webHidden/>
              </w:rPr>
              <w:t>8</w:t>
            </w:r>
            <w:r>
              <w:rPr>
                <w:noProof/>
                <w:webHidden/>
              </w:rPr>
              <w:fldChar w:fldCharType="end"/>
            </w:r>
          </w:hyperlink>
        </w:p>
        <w:p w:rsidR="00850818" w:rsidRDefault="00D90E39">
          <w:pPr>
            <w:pStyle w:val="TOC2"/>
            <w:tabs>
              <w:tab w:val="right" w:leader="dot" w:pos="9350"/>
            </w:tabs>
            <w:rPr>
              <w:rFonts w:eastAsiaTheme="minorEastAsia"/>
              <w:noProof/>
            </w:rPr>
          </w:pPr>
          <w:hyperlink w:anchor="_Toc377561294" w:history="1">
            <w:r w:rsidR="00850818" w:rsidRPr="001A256B">
              <w:rPr>
                <w:rStyle w:val="Hyperlink"/>
                <w:noProof/>
              </w:rPr>
              <w:t>Zonta International Foundation</w:t>
            </w:r>
            <w:r w:rsidR="00850818">
              <w:rPr>
                <w:noProof/>
                <w:webHidden/>
              </w:rPr>
              <w:tab/>
            </w:r>
            <w:r>
              <w:rPr>
                <w:noProof/>
                <w:webHidden/>
              </w:rPr>
              <w:fldChar w:fldCharType="begin"/>
            </w:r>
            <w:r w:rsidR="00850818">
              <w:rPr>
                <w:noProof/>
                <w:webHidden/>
              </w:rPr>
              <w:instrText xml:space="preserve"> PAGEREF _Toc377561294 \h </w:instrText>
            </w:r>
            <w:r>
              <w:rPr>
                <w:noProof/>
                <w:webHidden/>
              </w:rPr>
            </w:r>
            <w:r>
              <w:rPr>
                <w:noProof/>
                <w:webHidden/>
              </w:rPr>
              <w:fldChar w:fldCharType="separate"/>
            </w:r>
            <w:r w:rsidR="00850818">
              <w:rPr>
                <w:noProof/>
                <w:webHidden/>
              </w:rPr>
              <w:t>8</w:t>
            </w:r>
            <w:r>
              <w:rPr>
                <w:noProof/>
                <w:webHidden/>
              </w:rPr>
              <w:fldChar w:fldCharType="end"/>
            </w:r>
          </w:hyperlink>
        </w:p>
        <w:p w:rsidR="00850818" w:rsidRDefault="00D90E39">
          <w:pPr>
            <w:pStyle w:val="TOC2"/>
            <w:tabs>
              <w:tab w:val="right" w:leader="dot" w:pos="9350"/>
            </w:tabs>
            <w:rPr>
              <w:rFonts w:eastAsiaTheme="minorEastAsia"/>
              <w:noProof/>
            </w:rPr>
          </w:pPr>
          <w:hyperlink w:anchor="_Toc377561295" w:history="1">
            <w:r w:rsidR="00850818" w:rsidRPr="001A256B">
              <w:rPr>
                <w:rStyle w:val="Hyperlink"/>
                <w:noProof/>
              </w:rPr>
              <w:t>Zonta International Strategies to End Violence Against Women (ZISVAW)</w:t>
            </w:r>
            <w:r w:rsidR="00850818">
              <w:rPr>
                <w:noProof/>
                <w:webHidden/>
              </w:rPr>
              <w:tab/>
            </w:r>
            <w:r>
              <w:rPr>
                <w:noProof/>
                <w:webHidden/>
              </w:rPr>
              <w:fldChar w:fldCharType="begin"/>
            </w:r>
            <w:r w:rsidR="00850818">
              <w:rPr>
                <w:noProof/>
                <w:webHidden/>
              </w:rPr>
              <w:instrText xml:space="preserve"> PAGEREF _Toc377561295 \h </w:instrText>
            </w:r>
            <w:r>
              <w:rPr>
                <w:noProof/>
                <w:webHidden/>
              </w:rPr>
            </w:r>
            <w:r>
              <w:rPr>
                <w:noProof/>
                <w:webHidden/>
              </w:rPr>
              <w:fldChar w:fldCharType="separate"/>
            </w:r>
            <w:r w:rsidR="00850818">
              <w:rPr>
                <w:noProof/>
                <w:webHidden/>
              </w:rPr>
              <w:t>10</w:t>
            </w:r>
            <w:r>
              <w:rPr>
                <w:noProof/>
                <w:webHidden/>
              </w:rPr>
              <w:fldChar w:fldCharType="end"/>
            </w:r>
          </w:hyperlink>
        </w:p>
        <w:p w:rsidR="00850818" w:rsidRDefault="00D90E39">
          <w:pPr>
            <w:pStyle w:val="TOC1"/>
            <w:tabs>
              <w:tab w:val="right" w:leader="dot" w:pos="9350"/>
            </w:tabs>
            <w:rPr>
              <w:rFonts w:eastAsiaTheme="minorEastAsia"/>
              <w:noProof/>
            </w:rPr>
          </w:pPr>
          <w:hyperlink w:anchor="_Toc377561296" w:history="1">
            <w:r w:rsidR="00850818" w:rsidRPr="001A256B">
              <w:rPr>
                <w:rStyle w:val="Hyperlink"/>
                <w:noProof/>
              </w:rPr>
              <w:t>Zonta District 12</w:t>
            </w:r>
            <w:r w:rsidR="00850818">
              <w:rPr>
                <w:noProof/>
                <w:webHidden/>
              </w:rPr>
              <w:tab/>
            </w:r>
            <w:r>
              <w:rPr>
                <w:noProof/>
                <w:webHidden/>
              </w:rPr>
              <w:fldChar w:fldCharType="begin"/>
            </w:r>
            <w:r w:rsidR="00850818">
              <w:rPr>
                <w:noProof/>
                <w:webHidden/>
              </w:rPr>
              <w:instrText xml:space="preserve"> PAGEREF _Toc377561296 \h </w:instrText>
            </w:r>
            <w:r>
              <w:rPr>
                <w:noProof/>
                <w:webHidden/>
              </w:rPr>
            </w:r>
            <w:r>
              <w:rPr>
                <w:noProof/>
                <w:webHidden/>
              </w:rPr>
              <w:fldChar w:fldCharType="separate"/>
            </w:r>
            <w:r w:rsidR="00850818">
              <w:rPr>
                <w:noProof/>
                <w:webHidden/>
              </w:rPr>
              <w:t>11</w:t>
            </w:r>
            <w:r>
              <w:rPr>
                <w:noProof/>
                <w:webHidden/>
              </w:rPr>
              <w:fldChar w:fldCharType="end"/>
            </w:r>
          </w:hyperlink>
        </w:p>
        <w:p w:rsidR="00850818" w:rsidRDefault="00D90E39">
          <w:pPr>
            <w:pStyle w:val="TOC2"/>
            <w:tabs>
              <w:tab w:val="right" w:leader="dot" w:pos="9350"/>
            </w:tabs>
            <w:rPr>
              <w:rFonts w:eastAsiaTheme="minorEastAsia"/>
              <w:noProof/>
            </w:rPr>
          </w:pPr>
          <w:hyperlink w:anchor="_Toc377561297" w:history="1">
            <w:r w:rsidR="00850818" w:rsidRPr="001A256B">
              <w:rPr>
                <w:rStyle w:val="Hyperlink"/>
                <w:noProof/>
              </w:rPr>
              <w:t>District 12 Leadership – 2012-2014</w:t>
            </w:r>
            <w:r w:rsidR="00850818">
              <w:rPr>
                <w:noProof/>
                <w:webHidden/>
              </w:rPr>
              <w:tab/>
            </w:r>
            <w:r>
              <w:rPr>
                <w:noProof/>
                <w:webHidden/>
              </w:rPr>
              <w:fldChar w:fldCharType="begin"/>
            </w:r>
            <w:r w:rsidR="00850818">
              <w:rPr>
                <w:noProof/>
                <w:webHidden/>
              </w:rPr>
              <w:instrText xml:space="preserve"> PAGEREF _Toc377561297 \h </w:instrText>
            </w:r>
            <w:r>
              <w:rPr>
                <w:noProof/>
                <w:webHidden/>
              </w:rPr>
            </w:r>
            <w:r>
              <w:rPr>
                <w:noProof/>
                <w:webHidden/>
              </w:rPr>
              <w:fldChar w:fldCharType="separate"/>
            </w:r>
            <w:r w:rsidR="00850818">
              <w:rPr>
                <w:noProof/>
                <w:webHidden/>
              </w:rPr>
              <w:t>11</w:t>
            </w:r>
            <w:r>
              <w:rPr>
                <w:noProof/>
                <w:webHidden/>
              </w:rPr>
              <w:fldChar w:fldCharType="end"/>
            </w:r>
          </w:hyperlink>
        </w:p>
        <w:p w:rsidR="00850818" w:rsidRDefault="00D90E39">
          <w:pPr>
            <w:pStyle w:val="TOC2"/>
            <w:tabs>
              <w:tab w:val="right" w:leader="dot" w:pos="9350"/>
            </w:tabs>
            <w:rPr>
              <w:rFonts w:eastAsiaTheme="minorEastAsia"/>
              <w:noProof/>
            </w:rPr>
          </w:pPr>
          <w:hyperlink w:anchor="_Toc377561298" w:history="1">
            <w:r w:rsidR="00850818" w:rsidRPr="001A256B">
              <w:rPr>
                <w:rStyle w:val="Hyperlink"/>
                <w:noProof/>
              </w:rPr>
              <w:t>District 12 Clubs</w:t>
            </w:r>
            <w:r w:rsidR="00850818">
              <w:rPr>
                <w:noProof/>
                <w:webHidden/>
              </w:rPr>
              <w:tab/>
            </w:r>
            <w:r>
              <w:rPr>
                <w:noProof/>
                <w:webHidden/>
              </w:rPr>
              <w:fldChar w:fldCharType="begin"/>
            </w:r>
            <w:r w:rsidR="00850818">
              <w:rPr>
                <w:noProof/>
                <w:webHidden/>
              </w:rPr>
              <w:instrText xml:space="preserve"> PAGEREF _Toc377561298 \h </w:instrText>
            </w:r>
            <w:r>
              <w:rPr>
                <w:noProof/>
                <w:webHidden/>
              </w:rPr>
            </w:r>
            <w:r>
              <w:rPr>
                <w:noProof/>
                <w:webHidden/>
              </w:rPr>
              <w:fldChar w:fldCharType="separate"/>
            </w:r>
            <w:r w:rsidR="00850818">
              <w:rPr>
                <w:noProof/>
                <w:webHidden/>
              </w:rPr>
              <w:t>12</w:t>
            </w:r>
            <w:r>
              <w:rPr>
                <w:noProof/>
                <w:webHidden/>
              </w:rPr>
              <w:fldChar w:fldCharType="end"/>
            </w:r>
          </w:hyperlink>
        </w:p>
        <w:p w:rsidR="00850818" w:rsidRDefault="00D90E39">
          <w:pPr>
            <w:pStyle w:val="TOC3"/>
            <w:tabs>
              <w:tab w:val="right" w:leader="dot" w:pos="9350"/>
            </w:tabs>
            <w:rPr>
              <w:rFonts w:eastAsiaTheme="minorEastAsia"/>
              <w:noProof/>
            </w:rPr>
          </w:pPr>
          <w:hyperlink w:anchor="_Toc377561299" w:history="1">
            <w:r w:rsidR="00850818" w:rsidRPr="001A256B">
              <w:rPr>
                <w:rStyle w:val="Hyperlink"/>
                <w:noProof/>
              </w:rPr>
              <w:t>Area 1: South Dakota / Montana</w:t>
            </w:r>
            <w:r w:rsidR="00850818">
              <w:rPr>
                <w:noProof/>
                <w:webHidden/>
              </w:rPr>
              <w:tab/>
            </w:r>
            <w:r>
              <w:rPr>
                <w:noProof/>
                <w:webHidden/>
              </w:rPr>
              <w:fldChar w:fldCharType="begin"/>
            </w:r>
            <w:r w:rsidR="00850818">
              <w:rPr>
                <w:noProof/>
                <w:webHidden/>
              </w:rPr>
              <w:instrText xml:space="preserve"> PAGEREF _Toc377561299 \h </w:instrText>
            </w:r>
            <w:r>
              <w:rPr>
                <w:noProof/>
                <w:webHidden/>
              </w:rPr>
            </w:r>
            <w:r>
              <w:rPr>
                <w:noProof/>
                <w:webHidden/>
              </w:rPr>
              <w:fldChar w:fldCharType="separate"/>
            </w:r>
            <w:r w:rsidR="00850818">
              <w:rPr>
                <w:noProof/>
                <w:webHidden/>
              </w:rPr>
              <w:t>12</w:t>
            </w:r>
            <w:r>
              <w:rPr>
                <w:noProof/>
                <w:webHidden/>
              </w:rPr>
              <w:fldChar w:fldCharType="end"/>
            </w:r>
          </w:hyperlink>
        </w:p>
        <w:p w:rsidR="00850818" w:rsidRDefault="00D90E39">
          <w:pPr>
            <w:pStyle w:val="TOC3"/>
            <w:tabs>
              <w:tab w:val="right" w:leader="dot" w:pos="9350"/>
            </w:tabs>
            <w:rPr>
              <w:rFonts w:eastAsiaTheme="minorEastAsia"/>
              <w:noProof/>
            </w:rPr>
          </w:pPr>
          <w:hyperlink w:anchor="_Toc377561300" w:history="1">
            <w:r w:rsidR="00850818" w:rsidRPr="001A256B">
              <w:rPr>
                <w:rStyle w:val="Hyperlink"/>
                <w:noProof/>
              </w:rPr>
              <w:t>Area 2: Wyoming / Northern Colorado</w:t>
            </w:r>
            <w:r w:rsidR="00850818">
              <w:rPr>
                <w:noProof/>
                <w:webHidden/>
              </w:rPr>
              <w:tab/>
            </w:r>
            <w:r>
              <w:rPr>
                <w:noProof/>
                <w:webHidden/>
              </w:rPr>
              <w:fldChar w:fldCharType="begin"/>
            </w:r>
            <w:r w:rsidR="00850818">
              <w:rPr>
                <w:noProof/>
                <w:webHidden/>
              </w:rPr>
              <w:instrText xml:space="preserve"> PAGEREF _Toc377561300 \h </w:instrText>
            </w:r>
            <w:r>
              <w:rPr>
                <w:noProof/>
                <w:webHidden/>
              </w:rPr>
            </w:r>
            <w:r>
              <w:rPr>
                <w:noProof/>
                <w:webHidden/>
              </w:rPr>
              <w:fldChar w:fldCharType="separate"/>
            </w:r>
            <w:r w:rsidR="00850818">
              <w:rPr>
                <w:noProof/>
                <w:webHidden/>
              </w:rPr>
              <w:t>12</w:t>
            </w:r>
            <w:r>
              <w:rPr>
                <w:noProof/>
                <w:webHidden/>
              </w:rPr>
              <w:fldChar w:fldCharType="end"/>
            </w:r>
          </w:hyperlink>
        </w:p>
        <w:p w:rsidR="00850818" w:rsidRDefault="00D90E39">
          <w:pPr>
            <w:pStyle w:val="TOC3"/>
            <w:tabs>
              <w:tab w:val="right" w:leader="dot" w:pos="9350"/>
            </w:tabs>
            <w:rPr>
              <w:rFonts w:eastAsiaTheme="minorEastAsia"/>
              <w:noProof/>
            </w:rPr>
          </w:pPr>
          <w:hyperlink w:anchor="_Toc377561301" w:history="1">
            <w:r w:rsidR="00850818" w:rsidRPr="001A256B">
              <w:rPr>
                <w:rStyle w:val="Hyperlink"/>
                <w:noProof/>
              </w:rPr>
              <w:t>Area 3: Denver Metro</w:t>
            </w:r>
            <w:r w:rsidR="00850818">
              <w:rPr>
                <w:noProof/>
                <w:webHidden/>
              </w:rPr>
              <w:tab/>
            </w:r>
            <w:r>
              <w:rPr>
                <w:noProof/>
                <w:webHidden/>
              </w:rPr>
              <w:fldChar w:fldCharType="begin"/>
            </w:r>
            <w:r w:rsidR="00850818">
              <w:rPr>
                <w:noProof/>
                <w:webHidden/>
              </w:rPr>
              <w:instrText xml:space="preserve"> PAGEREF _Toc377561301 \h </w:instrText>
            </w:r>
            <w:r>
              <w:rPr>
                <w:noProof/>
                <w:webHidden/>
              </w:rPr>
            </w:r>
            <w:r>
              <w:rPr>
                <w:noProof/>
                <w:webHidden/>
              </w:rPr>
              <w:fldChar w:fldCharType="separate"/>
            </w:r>
            <w:r w:rsidR="00850818">
              <w:rPr>
                <w:noProof/>
                <w:webHidden/>
              </w:rPr>
              <w:t>12</w:t>
            </w:r>
            <w:r>
              <w:rPr>
                <w:noProof/>
                <w:webHidden/>
              </w:rPr>
              <w:fldChar w:fldCharType="end"/>
            </w:r>
          </w:hyperlink>
        </w:p>
        <w:p w:rsidR="00850818" w:rsidRDefault="00D90E39">
          <w:pPr>
            <w:pStyle w:val="TOC3"/>
            <w:tabs>
              <w:tab w:val="right" w:leader="dot" w:pos="9350"/>
            </w:tabs>
            <w:rPr>
              <w:rFonts w:eastAsiaTheme="minorEastAsia"/>
              <w:noProof/>
            </w:rPr>
          </w:pPr>
          <w:hyperlink w:anchor="_Toc377561302" w:history="1">
            <w:r w:rsidR="00850818" w:rsidRPr="001A256B">
              <w:rPr>
                <w:rStyle w:val="Hyperlink"/>
                <w:noProof/>
              </w:rPr>
              <w:t>Area 4: Southern Colorado</w:t>
            </w:r>
            <w:r w:rsidR="00850818">
              <w:rPr>
                <w:noProof/>
                <w:webHidden/>
              </w:rPr>
              <w:tab/>
            </w:r>
            <w:r>
              <w:rPr>
                <w:noProof/>
                <w:webHidden/>
              </w:rPr>
              <w:fldChar w:fldCharType="begin"/>
            </w:r>
            <w:r w:rsidR="00850818">
              <w:rPr>
                <w:noProof/>
                <w:webHidden/>
              </w:rPr>
              <w:instrText xml:space="preserve"> PAGEREF _Toc377561302 \h </w:instrText>
            </w:r>
            <w:r>
              <w:rPr>
                <w:noProof/>
                <w:webHidden/>
              </w:rPr>
            </w:r>
            <w:r>
              <w:rPr>
                <w:noProof/>
                <w:webHidden/>
              </w:rPr>
              <w:fldChar w:fldCharType="separate"/>
            </w:r>
            <w:r w:rsidR="00850818">
              <w:rPr>
                <w:noProof/>
                <w:webHidden/>
              </w:rPr>
              <w:t>13</w:t>
            </w:r>
            <w:r>
              <w:rPr>
                <w:noProof/>
                <w:webHidden/>
              </w:rPr>
              <w:fldChar w:fldCharType="end"/>
            </w:r>
          </w:hyperlink>
        </w:p>
        <w:p w:rsidR="00850818" w:rsidRDefault="00D90E39">
          <w:pPr>
            <w:pStyle w:val="TOC1"/>
            <w:tabs>
              <w:tab w:val="right" w:leader="dot" w:pos="9350"/>
            </w:tabs>
            <w:rPr>
              <w:rFonts w:eastAsiaTheme="minorEastAsia"/>
              <w:noProof/>
            </w:rPr>
          </w:pPr>
          <w:hyperlink w:anchor="_Toc377561303" w:history="1">
            <w:r w:rsidR="00850818" w:rsidRPr="001A256B">
              <w:rPr>
                <w:rStyle w:val="Hyperlink"/>
                <w:noProof/>
              </w:rPr>
              <w:t>Conventions, Conferences, Seminars and Meetings</w:t>
            </w:r>
            <w:r w:rsidR="00850818">
              <w:rPr>
                <w:noProof/>
                <w:webHidden/>
              </w:rPr>
              <w:tab/>
            </w:r>
            <w:r>
              <w:rPr>
                <w:noProof/>
                <w:webHidden/>
              </w:rPr>
              <w:fldChar w:fldCharType="begin"/>
            </w:r>
            <w:r w:rsidR="00850818">
              <w:rPr>
                <w:noProof/>
                <w:webHidden/>
              </w:rPr>
              <w:instrText xml:space="preserve"> PAGEREF _Toc377561303 \h </w:instrText>
            </w:r>
            <w:r>
              <w:rPr>
                <w:noProof/>
                <w:webHidden/>
              </w:rPr>
            </w:r>
            <w:r>
              <w:rPr>
                <w:noProof/>
                <w:webHidden/>
              </w:rPr>
              <w:fldChar w:fldCharType="separate"/>
            </w:r>
            <w:r w:rsidR="00850818">
              <w:rPr>
                <w:noProof/>
                <w:webHidden/>
              </w:rPr>
              <w:t>13</w:t>
            </w:r>
            <w:r>
              <w:rPr>
                <w:noProof/>
                <w:webHidden/>
              </w:rPr>
              <w:fldChar w:fldCharType="end"/>
            </w:r>
          </w:hyperlink>
        </w:p>
        <w:p w:rsidR="00850818" w:rsidRDefault="00D90E39">
          <w:pPr>
            <w:pStyle w:val="TOC1"/>
            <w:tabs>
              <w:tab w:val="right" w:leader="dot" w:pos="9350"/>
            </w:tabs>
            <w:rPr>
              <w:rFonts w:eastAsiaTheme="minorEastAsia"/>
              <w:noProof/>
            </w:rPr>
          </w:pPr>
          <w:hyperlink w:anchor="_Toc377561304" w:history="1">
            <w:r w:rsidR="00850818" w:rsidRPr="001A256B">
              <w:rPr>
                <w:rStyle w:val="Hyperlink"/>
                <w:noProof/>
              </w:rPr>
              <w:t>Zonta Club of ____________</w:t>
            </w:r>
            <w:r w:rsidR="00850818">
              <w:rPr>
                <w:noProof/>
                <w:webHidden/>
              </w:rPr>
              <w:tab/>
            </w:r>
            <w:r>
              <w:rPr>
                <w:noProof/>
                <w:webHidden/>
              </w:rPr>
              <w:fldChar w:fldCharType="begin"/>
            </w:r>
            <w:r w:rsidR="00850818">
              <w:rPr>
                <w:noProof/>
                <w:webHidden/>
              </w:rPr>
              <w:instrText xml:space="preserve"> PAGEREF _Toc377561304 \h </w:instrText>
            </w:r>
            <w:r>
              <w:rPr>
                <w:noProof/>
                <w:webHidden/>
              </w:rPr>
            </w:r>
            <w:r>
              <w:rPr>
                <w:noProof/>
                <w:webHidden/>
              </w:rPr>
              <w:fldChar w:fldCharType="separate"/>
            </w:r>
            <w:r w:rsidR="00850818">
              <w:rPr>
                <w:noProof/>
                <w:webHidden/>
              </w:rPr>
              <w:t>14</w:t>
            </w:r>
            <w:r>
              <w:rPr>
                <w:noProof/>
                <w:webHidden/>
              </w:rPr>
              <w:fldChar w:fldCharType="end"/>
            </w:r>
          </w:hyperlink>
        </w:p>
        <w:p w:rsidR="00850818" w:rsidRDefault="00D90E39">
          <w:pPr>
            <w:pStyle w:val="TOC1"/>
            <w:tabs>
              <w:tab w:val="right" w:leader="dot" w:pos="9350"/>
            </w:tabs>
            <w:rPr>
              <w:rFonts w:eastAsiaTheme="minorEastAsia"/>
              <w:noProof/>
            </w:rPr>
          </w:pPr>
          <w:hyperlink w:anchor="_Toc377561305" w:history="1">
            <w:r w:rsidR="00850818" w:rsidRPr="001A256B">
              <w:rPr>
                <w:rStyle w:val="Hyperlink"/>
                <w:noProof/>
              </w:rPr>
              <w:t>Zonta Calendar of Events</w:t>
            </w:r>
            <w:r w:rsidR="00850818">
              <w:rPr>
                <w:noProof/>
                <w:webHidden/>
              </w:rPr>
              <w:tab/>
            </w:r>
            <w:r>
              <w:rPr>
                <w:noProof/>
                <w:webHidden/>
              </w:rPr>
              <w:fldChar w:fldCharType="begin"/>
            </w:r>
            <w:r w:rsidR="00850818">
              <w:rPr>
                <w:noProof/>
                <w:webHidden/>
              </w:rPr>
              <w:instrText xml:space="preserve"> PAGEREF _Toc377561305 \h </w:instrText>
            </w:r>
            <w:r>
              <w:rPr>
                <w:noProof/>
                <w:webHidden/>
              </w:rPr>
            </w:r>
            <w:r>
              <w:rPr>
                <w:noProof/>
                <w:webHidden/>
              </w:rPr>
              <w:fldChar w:fldCharType="separate"/>
            </w:r>
            <w:r w:rsidR="00850818">
              <w:rPr>
                <w:noProof/>
                <w:webHidden/>
              </w:rPr>
              <w:t>15</w:t>
            </w:r>
            <w:r>
              <w:rPr>
                <w:noProof/>
                <w:webHidden/>
              </w:rPr>
              <w:fldChar w:fldCharType="end"/>
            </w:r>
          </w:hyperlink>
        </w:p>
        <w:p w:rsidR="00850818" w:rsidRDefault="00D90E39">
          <w:pPr>
            <w:pStyle w:val="TOC2"/>
            <w:tabs>
              <w:tab w:val="right" w:leader="dot" w:pos="9350"/>
            </w:tabs>
            <w:rPr>
              <w:rFonts w:eastAsiaTheme="minorEastAsia"/>
              <w:noProof/>
            </w:rPr>
          </w:pPr>
          <w:hyperlink w:anchor="_Toc377561306" w:history="1">
            <w:r w:rsidR="00850818" w:rsidRPr="001A256B">
              <w:rPr>
                <w:rStyle w:val="Hyperlink"/>
                <w:noProof/>
              </w:rPr>
              <w:t>Upcoming Events in 2014</w:t>
            </w:r>
            <w:r w:rsidR="00850818">
              <w:rPr>
                <w:noProof/>
                <w:webHidden/>
              </w:rPr>
              <w:tab/>
            </w:r>
            <w:r>
              <w:rPr>
                <w:noProof/>
                <w:webHidden/>
              </w:rPr>
              <w:fldChar w:fldCharType="begin"/>
            </w:r>
            <w:r w:rsidR="00850818">
              <w:rPr>
                <w:noProof/>
                <w:webHidden/>
              </w:rPr>
              <w:instrText xml:space="preserve"> PAGEREF _Toc377561306 \h </w:instrText>
            </w:r>
            <w:r>
              <w:rPr>
                <w:noProof/>
                <w:webHidden/>
              </w:rPr>
            </w:r>
            <w:r>
              <w:rPr>
                <w:noProof/>
                <w:webHidden/>
              </w:rPr>
              <w:fldChar w:fldCharType="separate"/>
            </w:r>
            <w:r w:rsidR="00850818">
              <w:rPr>
                <w:noProof/>
                <w:webHidden/>
              </w:rPr>
              <w:t>15</w:t>
            </w:r>
            <w:r>
              <w:rPr>
                <w:noProof/>
                <w:webHidden/>
              </w:rPr>
              <w:fldChar w:fldCharType="end"/>
            </w:r>
          </w:hyperlink>
        </w:p>
        <w:p w:rsidR="00850818" w:rsidRDefault="00D90E39">
          <w:pPr>
            <w:pStyle w:val="TOC1"/>
            <w:tabs>
              <w:tab w:val="right" w:leader="dot" w:pos="9350"/>
            </w:tabs>
            <w:rPr>
              <w:rFonts w:eastAsiaTheme="minorEastAsia"/>
              <w:noProof/>
            </w:rPr>
          </w:pPr>
          <w:hyperlink w:anchor="_Toc377561307" w:history="1">
            <w:r w:rsidR="00850818" w:rsidRPr="001A256B">
              <w:rPr>
                <w:rStyle w:val="Hyperlink"/>
                <w:noProof/>
              </w:rPr>
              <w:t>Zonta Additional Resources</w:t>
            </w:r>
            <w:r w:rsidR="00850818">
              <w:rPr>
                <w:noProof/>
                <w:webHidden/>
              </w:rPr>
              <w:tab/>
            </w:r>
            <w:r>
              <w:rPr>
                <w:noProof/>
                <w:webHidden/>
              </w:rPr>
              <w:fldChar w:fldCharType="begin"/>
            </w:r>
            <w:r w:rsidR="00850818">
              <w:rPr>
                <w:noProof/>
                <w:webHidden/>
              </w:rPr>
              <w:instrText xml:space="preserve"> PAGEREF _Toc377561307 \h </w:instrText>
            </w:r>
            <w:r>
              <w:rPr>
                <w:noProof/>
                <w:webHidden/>
              </w:rPr>
            </w:r>
            <w:r>
              <w:rPr>
                <w:noProof/>
                <w:webHidden/>
              </w:rPr>
              <w:fldChar w:fldCharType="separate"/>
            </w:r>
            <w:r w:rsidR="00850818">
              <w:rPr>
                <w:noProof/>
                <w:webHidden/>
              </w:rPr>
              <w:t>15</w:t>
            </w:r>
            <w:r>
              <w:rPr>
                <w:noProof/>
                <w:webHidden/>
              </w:rPr>
              <w:fldChar w:fldCharType="end"/>
            </w:r>
          </w:hyperlink>
        </w:p>
        <w:p w:rsidR="00850818" w:rsidRDefault="00D90E39">
          <w:pPr>
            <w:pStyle w:val="TOC1"/>
            <w:tabs>
              <w:tab w:val="right" w:leader="dot" w:pos="9350"/>
            </w:tabs>
            <w:rPr>
              <w:rFonts w:eastAsiaTheme="minorEastAsia"/>
              <w:noProof/>
            </w:rPr>
          </w:pPr>
          <w:hyperlink w:anchor="_Toc377561308" w:history="1">
            <w:r w:rsidR="00850818" w:rsidRPr="001A256B">
              <w:rPr>
                <w:rStyle w:val="Hyperlink"/>
                <w:noProof/>
              </w:rPr>
              <w:t>Appendices</w:t>
            </w:r>
            <w:r w:rsidR="00850818">
              <w:rPr>
                <w:noProof/>
                <w:webHidden/>
              </w:rPr>
              <w:tab/>
            </w:r>
            <w:r>
              <w:rPr>
                <w:noProof/>
                <w:webHidden/>
              </w:rPr>
              <w:fldChar w:fldCharType="begin"/>
            </w:r>
            <w:r w:rsidR="00850818">
              <w:rPr>
                <w:noProof/>
                <w:webHidden/>
              </w:rPr>
              <w:instrText xml:space="preserve"> PAGEREF _Toc377561308 \h </w:instrText>
            </w:r>
            <w:r>
              <w:rPr>
                <w:noProof/>
                <w:webHidden/>
              </w:rPr>
            </w:r>
            <w:r>
              <w:rPr>
                <w:noProof/>
                <w:webHidden/>
              </w:rPr>
              <w:fldChar w:fldCharType="separate"/>
            </w:r>
            <w:r w:rsidR="00850818">
              <w:rPr>
                <w:noProof/>
                <w:webHidden/>
              </w:rPr>
              <w:t>16</w:t>
            </w:r>
            <w:r>
              <w:rPr>
                <w:noProof/>
                <w:webHidden/>
              </w:rPr>
              <w:fldChar w:fldCharType="end"/>
            </w:r>
          </w:hyperlink>
        </w:p>
        <w:p w:rsidR="002720F2" w:rsidRPr="002720F2" w:rsidRDefault="00D90E39" w:rsidP="002720F2">
          <w:pPr>
            <w:spacing w:after="0"/>
          </w:pPr>
          <w:r w:rsidRPr="002720F2">
            <w:fldChar w:fldCharType="end"/>
          </w:r>
        </w:p>
      </w:sdtContent>
    </w:sdt>
    <w:p w:rsidR="002720F2" w:rsidRPr="002720F2" w:rsidRDefault="002720F2" w:rsidP="002720F2">
      <w:pPr>
        <w:spacing w:after="0"/>
        <w:rPr>
          <w:b/>
          <w:bCs/>
        </w:rPr>
      </w:pPr>
      <w:bookmarkStart w:id="0" w:name="_Toc375315970"/>
      <w:bookmarkStart w:id="1" w:name="_Toc376194720"/>
      <w:r w:rsidRPr="002720F2">
        <w:br w:type="page"/>
      </w:r>
    </w:p>
    <w:p w:rsidR="002720F2" w:rsidRPr="002720F2" w:rsidRDefault="002720F2" w:rsidP="002720F2">
      <w:pPr>
        <w:pStyle w:val="Heading1"/>
      </w:pPr>
      <w:bookmarkStart w:id="2" w:name="_Toc377561268"/>
      <w:r w:rsidRPr="002720F2">
        <w:lastRenderedPageBreak/>
        <w:t>Overview</w:t>
      </w:r>
      <w:bookmarkEnd w:id="2"/>
    </w:p>
    <w:p w:rsidR="002720F2" w:rsidRDefault="002720F2" w:rsidP="002720F2">
      <w:pPr>
        <w:spacing w:after="0"/>
      </w:pPr>
      <w:r w:rsidRPr="002720F2">
        <w:t xml:space="preserve">Welcome to </w:t>
      </w:r>
      <w:proofErr w:type="spellStart"/>
      <w:r w:rsidRPr="002720F2">
        <w:t>Zonta</w:t>
      </w:r>
      <w:proofErr w:type="spellEnd"/>
      <w:r w:rsidRPr="002720F2">
        <w:t>.  Congratulations on your decision to become part of a worldwide organization of professionals that work together through service and advocacy to advance the status of women worldwide. You are now a critical member of a global team.</w:t>
      </w:r>
    </w:p>
    <w:p w:rsidR="002720F2" w:rsidRPr="002720F2" w:rsidRDefault="002720F2" w:rsidP="002720F2">
      <w:pPr>
        <w:spacing w:after="0"/>
      </w:pPr>
    </w:p>
    <w:p w:rsidR="002720F2" w:rsidRPr="002720F2" w:rsidRDefault="002720F2" w:rsidP="002720F2">
      <w:pPr>
        <w:spacing w:after="0"/>
      </w:pPr>
      <w:r w:rsidRPr="002720F2">
        <w:t xml:space="preserve">There are numerous issues that affect women and girls locally and abroad and our work as </w:t>
      </w:r>
      <w:proofErr w:type="spellStart"/>
      <w:r w:rsidRPr="002720F2">
        <w:t>Zontians</w:t>
      </w:r>
      <w:proofErr w:type="spellEnd"/>
      <w:r w:rsidRPr="002720F2">
        <w:t xml:space="preserve"> makes a difference in the lives of women and girls everywhere.  As one person my ability to be a catalyst for needed changes may be limited, but when I join together with likeminded individuals, I become a stone cast into vast waters that creates a ripple effect the world over.  I am doing my part to bring attention to issues facing women and girls, and my part to end gender based violence, poverty, lack of access to education, gender based wage discrepancies, human trafficking, </w:t>
      </w:r>
      <w:proofErr w:type="gramStart"/>
      <w:r w:rsidRPr="002720F2">
        <w:t>lack</w:t>
      </w:r>
      <w:proofErr w:type="gramEnd"/>
      <w:r w:rsidRPr="002720F2">
        <w:t xml:space="preserve"> of access to needed health services, lack of women in leadership roles, child brides, gender mutilation, and the lack of knowledge about these pervasive problems. </w:t>
      </w:r>
    </w:p>
    <w:p w:rsidR="002720F2" w:rsidRPr="002720F2" w:rsidRDefault="002720F2" w:rsidP="002720F2">
      <w:pPr>
        <w:pStyle w:val="Heading1"/>
      </w:pPr>
      <w:bookmarkStart w:id="3" w:name="_Toc377561269"/>
      <w:r w:rsidRPr="002720F2">
        <w:t>About this Manual</w:t>
      </w:r>
      <w:bookmarkEnd w:id="3"/>
    </w:p>
    <w:p w:rsidR="002720F2" w:rsidRPr="002720F2" w:rsidRDefault="002720F2" w:rsidP="002720F2">
      <w:pPr>
        <w:spacing w:after="0"/>
      </w:pPr>
      <w:r w:rsidRPr="002720F2">
        <w:t xml:space="preserve">This manual is intended to be a living document that is updated as needed.  Individual clubs can edit the manual and add their own pertinent information as they deem necessary.  This manual should be an accompaniment to other </w:t>
      </w:r>
      <w:proofErr w:type="spellStart"/>
      <w:r w:rsidRPr="002720F2">
        <w:t>Zonta</w:t>
      </w:r>
      <w:proofErr w:type="spellEnd"/>
      <w:r w:rsidRPr="002720F2">
        <w:t xml:space="preserve"> Resources, including the </w:t>
      </w:r>
      <w:proofErr w:type="spellStart"/>
      <w:r w:rsidRPr="002720F2">
        <w:t>Zonta</w:t>
      </w:r>
      <w:proofErr w:type="spellEnd"/>
      <w:r w:rsidRPr="002720F2">
        <w:t xml:space="preserve"> District 12 web site:  </w:t>
      </w:r>
      <w:hyperlink r:id="rId9" w:history="1">
        <w:r w:rsidRPr="002720F2">
          <w:rPr>
            <w:rStyle w:val="Hyperlink"/>
          </w:rPr>
          <w:t>http://zontadistrict12.org/</w:t>
        </w:r>
      </w:hyperlink>
      <w:r w:rsidRPr="002720F2">
        <w:t xml:space="preserve"> </w:t>
      </w:r>
    </w:p>
    <w:p w:rsidR="002720F2" w:rsidRPr="002720F2" w:rsidRDefault="002720F2" w:rsidP="002720F2">
      <w:pPr>
        <w:pStyle w:val="Heading1"/>
      </w:pPr>
      <w:bookmarkStart w:id="4" w:name="_Toc377561270"/>
      <w:r w:rsidRPr="002720F2">
        <w:t xml:space="preserve">What Is </w:t>
      </w:r>
      <w:proofErr w:type="spellStart"/>
      <w:r w:rsidRPr="002720F2">
        <w:t>Zonta</w:t>
      </w:r>
      <w:proofErr w:type="spellEnd"/>
      <w:r w:rsidRPr="002720F2">
        <w:t xml:space="preserve"> International?</w:t>
      </w:r>
      <w:bookmarkEnd w:id="0"/>
      <w:bookmarkEnd w:id="1"/>
      <w:bookmarkEnd w:id="4"/>
      <w:r w:rsidRPr="002720F2">
        <w:t xml:space="preserve"> </w:t>
      </w:r>
    </w:p>
    <w:p w:rsidR="002720F2" w:rsidRPr="002720F2" w:rsidRDefault="002720F2" w:rsidP="002720F2">
      <w:pPr>
        <w:spacing w:after="0"/>
      </w:pPr>
      <w:r w:rsidRPr="002720F2">
        <w:rPr>
          <w:noProof/>
        </w:rPr>
        <w:drawing>
          <wp:anchor distT="0" distB="0" distL="114300" distR="114300" simplePos="0" relativeHeight="251672576" behindDoc="1" locked="0" layoutInCell="1" allowOverlap="1">
            <wp:simplePos x="0" y="0"/>
            <wp:positionH relativeFrom="column">
              <wp:posOffset>5035550</wp:posOffset>
            </wp:positionH>
            <wp:positionV relativeFrom="paragraph">
              <wp:posOffset>81280</wp:posOffset>
            </wp:positionV>
            <wp:extent cx="906145" cy="818515"/>
            <wp:effectExtent l="0" t="0" r="0" b="0"/>
            <wp:wrapTight wrapText="bothSides">
              <wp:wrapPolygon edited="0">
                <wp:start x="0" y="0"/>
                <wp:lineTo x="0" y="21114"/>
                <wp:lineTo x="21343" y="21114"/>
                <wp:lineTo x="21343" y="0"/>
                <wp:lineTo x="0" y="0"/>
              </wp:wrapPolygon>
            </wp:wrapTight>
            <wp:docPr id="26" name="Picture 1" descr="C:\Documents and Settings\Marcy\My Documents\Zonta\Presidents' Training - redone June 2013\Other Tools\Logos with Trademark\Emblem - Registe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cy\My Documents\Zonta\Presidents' Training - redone June 2013\Other Tools\Logos with Trademark\Emblem - Registered[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6145" cy="818515"/>
                    </a:xfrm>
                    <a:prstGeom prst="rect">
                      <a:avLst/>
                    </a:prstGeom>
                    <a:noFill/>
                    <a:ln w="9525">
                      <a:noFill/>
                      <a:miter lim="800000"/>
                      <a:headEnd/>
                      <a:tailEnd/>
                    </a:ln>
                  </pic:spPr>
                </pic:pic>
              </a:graphicData>
            </a:graphic>
          </wp:anchor>
        </w:drawing>
      </w:r>
      <w:r w:rsidRPr="002720F2">
        <w:t xml:space="preserve">Founded in 1919 by Marian de Forest, in Buffalo, New York, </w:t>
      </w:r>
      <w:proofErr w:type="spellStart"/>
      <w:r w:rsidRPr="002720F2">
        <w:t>Zonta</w:t>
      </w:r>
      <w:proofErr w:type="spellEnd"/>
      <w:r w:rsidRPr="002720F2">
        <w:t xml:space="preserve"> International is a global organization of executives and professionals working together to advance the status of women worldwide through service and advocacy. With more than 30,000 members belonging to more than 1200 </w:t>
      </w:r>
      <w:proofErr w:type="spellStart"/>
      <w:r w:rsidRPr="002720F2">
        <w:t>Zonta</w:t>
      </w:r>
      <w:proofErr w:type="spellEnd"/>
      <w:r w:rsidRPr="002720F2">
        <w:t xml:space="preserve"> Clubs in over 65 countries and geographic areas. </w:t>
      </w:r>
      <w:proofErr w:type="spellStart"/>
      <w:r w:rsidRPr="002720F2">
        <w:t>Zontians</w:t>
      </w:r>
      <w:proofErr w:type="spellEnd"/>
      <w:r w:rsidRPr="002720F2">
        <w:t xml:space="preserve"> all over the world volunteer their time, talents and support to local and international service projects, as well as scholarship programs aimed at fulfilling </w:t>
      </w:r>
      <w:proofErr w:type="spellStart"/>
      <w:r w:rsidRPr="002720F2">
        <w:t>Zonta’s</w:t>
      </w:r>
      <w:proofErr w:type="spellEnd"/>
      <w:r w:rsidRPr="002720F2">
        <w:t xml:space="preserve"> mission and objectives.</w:t>
      </w:r>
    </w:p>
    <w:p w:rsidR="002720F2" w:rsidRPr="002720F2" w:rsidRDefault="002720F2" w:rsidP="002720F2">
      <w:pPr>
        <w:pStyle w:val="Heading1"/>
      </w:pPr>
      <w:bookmarkStart w:id="5" w:name="_Toc376194721"/>
      <w:bookmarkStart w:id="6" w:name="_Toc377561271"/>
      <w:proofErr w:type="spellStart"/>
      <w:r w:rsidRPr="002720F2">
        <w:t>Zonta</w:t>
      </w:r>
      <w:proofErr w:type="spellEnd"/>
      <w:r w:rsidRPr="002720F2">
        <w:t xml:space="preserve"> at a Glance</w:t>
      </w:r>
      <w:bookmarkEnd w:id="5"/>
      <w:bookmarkEnd w:id="6"/>
    </w:p>
    <w:p w:rsidR="002720F2" w:rsidRPr="002720F2" w:rsidRDefault="002720F2" w:rsidP="002720F2">
      <w:pPr>
        <w:numPr>
          <w:ilvl w:val="0"/>
          <w:numId w:val="10"/>
        </w:numPr>
        <w:spacing w:after="0"/>
      </w:pPr>
      <w:r w:rsidRPr="002720F2">
        <w:t>Founded 1919 in Buffalo, New York</w:t>
      </w:r>
    </w:p>
    <w:p w:rsidR="002720F2" w:rsidRPr="002720F2" w:rsidRDefault="002720F2" w:rsidP="002720F2">
      <w:pPr>
        <w:numPr>
          <w:ilvl w:val="0"/>
          <w:numId w:val="10"/>
        </w:numPr>
        <w:spacing w:after="0"/>
      </w:pPr>
      <w:r w:rsidRPr="002720F2">
        <w:t>Today there are over 30,000 members in more than 1200 clubs in more than 65 countries</w:t>
      </w:r>
    </w:p>
    <w:p w:rsidR="002720F2" w:rsidRPr="002720F2" w:rsidRDefault="002720F2" w:rsidP="002720F2">
      <w:pPr>
        <w:numPr>
          <w:ilvl w:val="0"/>
          <w:numId w:val="10"/>
        </w:numPr>
        <w:spacing w:after="0"/>
      </w:pPr>
      <w:r w:rsidRPr="002720F2">
        <w:t xml:space="preserve">The </w:t>
      </w:r>
      <w:proofErr w:type="spellStart"/>
      <w:r w:rsidRPr="002720F2">
        <w:t>Zonta</w:t>
      </w:r>
      <w:proofErr w:type="spellEnd"/>
      <w:r w:rsidRPr="002720F2">
        <w:t xml:space="preserve"> International Board:</w:t>
      </w:r>
    </w:p>
    <w:p w:rsidR="002720F2" w:rsidRPr="002720F2" w:rsidRDefault="002720F2" w:rsidP="002720F2">
      <w:pPr>
        <w:numPr>
          <w:ilvl w:val="1"/>
          <w:numId w:val="10"/>
        </w:numPr>
        <w:spacing w:after="0"/>
      </w:pPr>
      <w:r w:rsidRPr="002720F2">
        <w:t xml:space="preserve">Directs the affairs of </w:t>
      </w:r>
      <w:proofErr w:type="spellStart"/>
      <w:r w:rsidRPr="002720F2">
        <w:t>Zonta</w:t>
      </w:r>
      <w:proofErr w:type="spellEnd"/>
      <w:r w:rsidRPr="002720F2">
        <w:t xml:space="preserve"> International</w:t>
      </w:r>
    </w:p>
    <w:p w:rsidR="002720F2" w:rsidRPr="002720F2" w:rsidRDefault="002720F2" w:rsidP="002720F2">
      <w:pPr>
        <w:numPr>
          <w:ilvl w:val="1"/>
          <w:numId w:val="10"/>
        </w:numPr>
        <w:spacing w:after="0"/>
      </w:pPr>
      <w:r w:rsidRPr="002720F2">
        <w:t>Consists of four elected officers, who constitutes the executive committee, and seven elected directors</w:t>
      </w:r>
    </w:p>
    <w:p w:rsidR="002720F2" w:rsidRPr="002720F2" w:rsidRDefault="002720F2" w:rsidP="002720F2">
      <w:pPr>
        <w:numPr>
          <w:ilvl w:val="1"/>
          <w:numId w:val="10"/>
        </w:numPr>
        <w:spacing w:after="0"/>
      </w:pPr>
      <w:r w:rsidRPr="002720F2">
        <w:t>Elected at the biennial international conventions</w:t>
      </w:r>
    </w:p>
    <w:p w:rsidR="002720F2" w:rsidRPr="002720F2" w:rsidRDefault="002720F2" w:rsidP="002720F2">
      <w:pPr>
        <w:numPr>
          <w:ilvl w:val="1"/>
          <w:numId w:val="10"/>
        </w:numPr>
        <w:spacing w:after="0"/>
      </w:pPr>
      <w:r w:rsidRPr="002720F2">
        <w:t>Four elected officers are:</w:t>
      </w:r>
    </w:p>
    <w:p w:rsidR="002720F2" w:rsidRPr="002720F2" w:rsidRDefault="002720F2" w:rsidP="002720F2">
      <w:pPr>
        <w:numPr>
          <w:ilvl w:val="2"/>
          <w:numId w:val="10"/>
        </w:numPr>
        <w:spacing w:after="0"/>
      </w:pPr>
      <w:r w:rsidRPr="002720F2">
        <w:t>President</w:t>
      </w:r>
    </w:p>
    <w:p w:rsidR="002720F2" w:rsidRPr="002720F2" w:rsidRDefault="002720F2" w:rsidP="002720F2">
      <w:pPr>
        <w:numPr>
          <w:ilvl w:val="2"/>
          <w:numId w:val="10"/>
        </w:numPr>
        <w:spacing w:after="0"/>
      </w:pPr>
      <w:r w:rsidRPr="002720F2">
        <w:lastRenderedPageBreak/>
        <w:t>President-Elect</w:t>
      </w:r>
    </w:p>
    <w:p w:rsidR="002720F2" w:rsidRPr="002720F2" w:rsidRDefault="002720F2" w:rsidP="002720F2">
      <w:pPr>
        <w:numPr>
          <w:ilvl w:val="2"/>
          <w:numId w:val="10"/>
        </w:numPr>
        <w:spacing w:after="0"/>
      </w:pPr>
      <w:r w:rsidRPr="002720F2">
        <w:t>Vice president</w:t>
      </w:r>
    </w:p>
    <w:p w:rsidR="002720F2" w:rsidRPr="002720F2" w:rsidRDefault="002720F2" w:rsidP="002720F2">
      <w:pPr>
        <w:numPr>
          <w:ilvl w:val="2"/>
          <w:numId w:val="10"/>
        </w:numPr>
        <w:spacing w:after="0"/>
      </w:pPr>
      <w:r w:rsidRPr="002720F2">
        <w:rPr>
          <w:noProof/>
        </w:rPr>
        <w:drawing>
          <wp:anchor distT="0" distB="0" distL="114300" distR="114300" simplePos="0" relativeHeight="251669504" behindDoc="1" locked="0" layoutInCell="1" allowOverlap="1">
            <wp:simplePos x="0" y="0"/>
            <wp:positionH relativeFrom="column">
              <wp:posOffset>4458970</wp:posOffset>
            </wp:positionH>
            <wp:positionV relativeFrom="paragraph">
              <wp:posOffset>64770</wp:posOffset>
            </wp:positionV>
            <wp:extent cx="1109980" cy="1717040"/>
            <wp:effectExtent l="0" t="0" r="0" b="0"/>
            <wp:wrapTight wrapText="bothSides">
              <wp:wrapPolygon edited="0">
                <wp:start x="0" y="0"/>
                <wp:lineTo x="0" y="21328"/>
                <wp:lineTo x="21130" y="21328"/>
                <wp:lineTo x="21130" y="0"/>
                <wp:lineTo x="0"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109980" cy="1717040"/>
                    </a:xfrm>
                    <a:prstGeom prst="rect">
                      <a:avLst/>
                    </a:prstGeom>
                    <a:noFill/>
                    <a:ln w="9525">
                      <a:noFill/>
                      <a:miter lim="800000"/>
                      <a:headEnd/>
                      <a:tailEnd/>
                    </a:ln>
                  </pic:spPr>
                </pic:pic>
              </a:graphicData>
            </a:graphic>
          </wp:anchor>
        </w:drawing>
      </w:r>
      <w:r w:rsidRPr="002720F2">
        <w:t>Treasurer/Secretary</w:t>
      </w:r>
    </w:p>
    <w:p w:rsidR="002720F2" w:rsidRPr="002720F2" w:rsidRDefault="002720F2" w:rsidP="002720F2">
      <w:pPr>
        <w:numPr>
          <w:ilvl w:val="0"/>
          <w:numId w:val="10"/>
        </w:numPr>
        <w:spacing w:after="0"/>
      </w:pPr>
      <w:r w:rsidRPr="002720F2">
        <w:t>Districts:</w:t>
      </w:r>
    </w:p>
    <w:p w:rsidR="002720F2" w:rsidRPr="002720F2" w:rsidRDefault="002720F2" w:rsidP="002720F2">
      <w:pPr>
        <w:numPr>
          <w:ilvl w:val="1"/>
          <w:numId w:val="10"/>
        </w:numPr>
        <w:spacing w:after="0"/>
      </w:pPr>
      <w:r w:rsidRPr="002720F2">
        <w:t xml:space="preserve">For administrative purposes, </w:t>
      </w:r>
      <w:proofErr w:type="spellStart"/>
      <w:r w:rsidRPr="002720F2">
        <w:t>Zonta</w:t>
      </w:r>
      <w:proofErr w:type="spellEnd"/>
      <w:r w:rsidRPr="002720F2">
        <w:t xml:space="preserve"> International divides the world into districts</w:t>
      </w:r>
    </w:p>
    <w:p w:rsidR="002720F2" w:rsidRPr="002720F2" w:rsidRDefault="002720F2" w:rsidP="002720F2">
      <w:pPr>
        <w:numPr>
          <w:ilvl w:val="1"/>
          <w:numId w:val="10"/>
        </w:numPr>
        <w:spacing w:after="0"/>
      </w:pPr>
      <w:r w:rsidRPr="002720F2">
        <w:t>Each district is supervised by an elected governor and elected district board</w:t>
      </w:r>
    </w:p>
    <w:p w:rsidR="002720F2" w:rsidRPr="002720F2" w:rsidRDefault="002720F2" w:rsidP="002720F2">
      <w:pPr>
        <w:numPr>
          <w:ilvl w:val="1"/>
          <w:numId w:val="10"/>
        </w:numPr>
        <w:spacing w:after="0"/>
      </w:pPr>
      <w:r w:rsidRPr="002720F2">
        <w:t>The elected officers of the district are:</w:t>
      </w:r>
    </w:p>
    <w:p w:rsidR="002720F2" w:rsidRPr="002720F2" w:rsidRDefault="002720F2" w:rsidP="002720F2">
      <w:pPr>
        <w:numPr>
          <w:ilvl w:val="2"/>
          <w:numId w:val="10"/>
        </w:numPr>
        <w:spacing w:after="0"/>
      </w:pPr>
      <w:r w:rsidRPr="002720F2">
        <w:rPr>
          <w:b/>
          <w:bCs/>
        </w:rPr>
        <w:t>Governor</w:t>
      </w:r>
    </w:p>
    <w:p w:rsidR="002720F2" w:rsidRPr="002720F2" w:rsidRDefault="002720F2" w:rsidP="002720F2">
      <w:pPr>
        <w:numPr>
          <w:ilvl w:val="2"/>
          <w:numId w:val="10"/>
        </w:numPr>
        <w:spacing w:after="0"/>
      </w:pPr>
      <w:r w:rsidRPr="002720F2">
        <w:rPr>
          <w:b/>
          <w:bCs/>
        </w:rPr>
        <w:t>Lieutenant Governor</w:t>
      </w:r>
    </w:p>
    <w:p w:rsidR="002720F2" w:rsidRPr="002720F2" w:rsidRDefault="002720F2" w:rsidP="002720F2">
      <w:pPr>
        <w:numPr>
          <w:ilvl w:val="2"/>
          <w:numId w:val="10"/>
        </w:numPr>
        <w:spacing w:after="0"/>
      </w:pPr>
      <w:r w:rsidRPr="002720F2">
        <w:rPr>
          <w:b/>
          <w:bCs/>
        </w:rPr>
        <w:t>Area Directors</w:t>
      </w:r>
    </w:p>
    <w:p w:rsidR="002720F2" w:rsidRPr="002720F2" w:rsidRDefault="002720F2" w:rsidP="002720F2">
      <w:pPr>
        <w:numPr>
          <w:ilvl w:val="2"/>
          <w:numId w:val="10"/>
        </w:numPr>
        <w:spacing w:after="0"/>
      </w:pPr>
      <w:r w:rsidRPr="002720F2">
        <w:rPr>
          <w:b/>
          <w:bCs/>
        </w:rPr>
        <w:t>Treasurer</w:t>
      </w:r>
    </w:p>
    <w:p w:rsidR="002720F2" w:rsidRPr="002720F2" w:rsidRDefault="002720F2" w:rsidP="002720F2">
      <w:pPr>
        <w:numPr>
          <w:ilvl w:val="2"/>
          <w:numId w:val="10"/>
        </w:numPr>
        <w:spacing w:after="0"/>
      </w:pPr>
      <w:r w:rsidRPr="002720F2">
        <w:rPr>
          <w:b/>
          <w:bCs/>
        </w:rPr>
        <w:t>Secretary (appointed by the governor and has no vote)</w:t>
      </w:r>
    </w:p>
    <w:p w:rsidR="002720F2" w:rsidRPr="002720F2" w:rsidRDefault="002720F2" w:rsidP="002720F2">
      <w:pPr>
        <w:numPr>
          <w:ilvl w:val="0"/>
          <w:numId w:val="10"/>
        </w:numPr>
        <w:spacing w:after="0"/>
      </w:pPr>
      <w:r w:rsidRPr="002720F2">
        <w:t>Areas:</w:t>
      </w:r>
    </w:p>
    <w:p w:rsidR="002720F2" w:rsidRPr="002720F2" w:rsidRDefault="002720F2" w:rsidP="002720F2">
      <w:pPr>
        <w:numPr>
          <w:ilvl w:val="1"/>
          <w:numId w:val="10"/>
        </w:numPr>
        <w:spacing w:after="0"/>
      </w:pPr>
      <w:r w:rsidRPr="002720F2">
        <w:t>Districts are divided into areas</w:t>
      </w:r>
    </w:p>
    <w:p w:rsidR="002720F2" w:rsidRPr="002720F2" w:rsidRDefault="002720F2" w:rsidP="002720F2">
      <w:pPr>
        <w:numPr>
          <w:ilvl w:val="0"/>
          <w:numId w:val="10"/>
        </w:numPr>
        <w:spacing w:after="0"/>
      </w:pPr>
      <w:r w:rsidRPr="002720F2">
        <w:t>Clubs:</w:t>
      </w:r>
    </w:p>
    <w:p w:rsidR="002720F2" w:rsidRPr="002720F2" w:rsidRDefault="002720F2" w:rsidP="002720F2">
      <w:pPr>
        <w:numPr>
          <w:ilvl w:val="1"/>
          <w:numId w:val="10"/>
        </w:numPr>
        <w:spacing w:after="0"/>
      </w:pPr>
      <w:r w:rsidRPr="002720F2">
        <w:t xml:space="preserve">The basic organizational unit of </w:t>
      </w:r>
      <w:proofErr w:type="spellStart"/>
      <w:r w:rsidRPr="002720F2">
        <w:t>Zonta</w:t>
      </w:r>
      <w:proofErr w:type="spellEnd"/>
      <w:r w:rsidRPr="002720F2">
        <w:t xml:space="preserve"> International</w:t>
      </w:r>
    </w:p>
    <w:p w:rsidR="002720F2" w:rsidRPr="002720F2" w:rsidRDefault="002720F2" w:rsidP="002720F2">
      <w:pPr>
        <w:numPr>
          <w:ilvl w:val="0"/>
          <w:numId w:val="10"/>
        </w:numPr>
        <w:spacing w:after="0"/>
      </w:pPr>
      <w:r w:rsidRPr="002720F2">
        <w:t>Operations are concerned with how we operate and function</w:t>
      </w:r>
    </w:p>
    <w:p w:rsidR="002720F2" w:rsidRPr="002720F2" w:rsidRDefault="002720F2" w:rsidP="002720F2">
      <w:pPr>
        <w:numPr>
          <w:ilvl w:val="0"/>
          <w:numId w:val="10"/>
        </w:numPr>
        <w:spacing w:after="0"/>
      </w:pPr>
      <w:r w:rsidRPr="002720F2">
        <w:t>Service is what we achieve for others</w:t>
      </w:r>
    </w:p>
    <w:p w:rsidR="002720F2" w:rsidRPr="002720F2" w:rsidRDefault="002720F2" w:rsidP="002720F2">
      <w:pPr>
        <w:pStyle w:val="Heading1"/>
      </w:pPr>
      <w:bookmarkStart w:id="7" w:name="_Toc376194722"/>
      <w:bookmarkStart w:id="8" w:name="_Toc377561272"/>
      <w:proofErr w:type="spellStart"/>
      <w:r w:rsidRPr="002720F2">
        <w:t>Zonta</w:t>
      </w:r>
      <w:proofErr w:type="spellEnd"/>
      <w:r w:rsidRPr="002720F2">
        <w:t xml:space="preserve"> Vision</w:t>
      </w:r>
      <w:bookmarkEnd w:id="7"/>
      <w:bookmarkEnd w:id="8"/>
    </w:p>
    <w:p w:rsidR="002720F2" w:rsidRPr="002720F2" w:rsidRDefault="002720F2" w:rsidP="002720F2">
      <w:pPr>
        <w:spacing w:after="0"/>
      </w:pPr>
      <w:proofErr w:type="spellStart"/>
      <w:r w:rsidRPr="002720F2">
        <w:t>Zonta</w:t>
      </w:r>
      <w:proofErr w:type="spellEnd"/>
      <w:r w:rsidRPr="002720F2">
        <w:t xml:space="preserve"> International envisions a world in which women’s rights are recognized as human rights and every woman is able to achieve her full potential. In such a world, every woman is literate and has access to education, health care, legal and economic resources on an equal basis with men. In such a world, no woman lives in fear of violence.</w:t>
      </w:r>
    </w:p>
    <w:p w:rsidR="002720F2" w:rsidRPr="002720F2" w:rsidRDefault="002720F2" w:rsidP="002720F2">
      <w:pPr>
        <w:pStyle w:val="Heading1"/>
      </w:pPr>
      <w:bookmarkStart w:id="9" w:name="_Toc375315971"/>
      <w:bookmarkStart w:id="10" w:name="_Toc376194723"/>
      <w:bookmarkStart w:id="11" w:name="_Toc377561273"/>
      <w:r w:rsidRPr="002720F2">
        <w:t>Objectives</w:t>
      </w:r>
      <w:bookmarkEnd w:id="9"/>
      <w:bookmarkEnd w:id="10"/>
      <w:bookmarkEnd w:id="11"/>
    </w:p>
    <w:p w:rsidR="002720F2" w:rsidRPr="002720F2" w:rsidRDefault="002720F2" w:rsidP="002720F2">
      <w:pPr>
        <w:numPr>
          <w:ilvl w:val="0"/>
          <w:numId w:val="2"/>
        </w:numPr>
        <w:spacing w:after="0"/>
      </w:pPr>
      <w:r w:rsidRPr="002720F2">
        <w:t>To improve the legal, political, economic, educational, health and professional status of women at the global and local level through service and advocacy.</w:t>
      </w:r>
    </w:p>
    <w:p w:rsidR="002720F2" w:rsidRPr="002720F2" w:rsidRDefault="002720F2" w:rsidP="002720F2">
      <w:pPr>
        <w:numPr>
          <w:ilvl w:val="0"/>
          <w:numId w:val="2"/>
        </w:numPr>
        <w:spacing w:after="0"/>
      </w:pPr>
      <w:r w:rsidRPr="002720F2">
        <w:t>To work for the advancement of understanding, goodwill and peace through a world of fellowship of executives in business and the professions.</w:t>
      </w:r>
    </w:p>
    <w:p w:rsidR="002720F2" w:rsidRPr="002720F2" w:rsidRDefault="002720F2" w:rsidP="002720F2">
      <w:pPr>
        <w:numPr>
          <w:ilvl w:val="0"/>
          <w:numId w:val="2"/>
        </w:numPr>
        <w:spacing w:after="0"/>
      </w:pPr>
      <w:r w:rsidRPr="002720F2">
        <w:t>To promote justice and universal respect for human rights and fundamental freedoms.</w:t>
      </w:r>
    </w:p>
    <w:p w:rsidR="002720F2" w:rsidRDefault="002720F2" w:rsidP="002720F2">
      <w:pPr>
        <w:numPr>
          <w:ilvl w:val="0"/>
          <w:numId w:val="2"/>
        </w:numPr>
        <w:spacing w:after="0"/>
      </w:pPr>
      <w:r w:rsidRPr="002720F2">
        <w:t>To be united internationally to foster high ethical standards, to implement service programs, and to provide mutual support and fellowship for members who serve their communities, their nations, and the world.</w:t>
      </w:r>
    </w:p>
    <w:p w:rsidR="002720F2" w:rsidRPr="002720F2" w:rsidRDefault="002720F2" w:rsidP="002720F2">
      <w:pPr>
        <w:spacing w:after="0"/>
        <w:ind w:left="1080"/>
      </w:pPr>
    </w:p>
    <w:p w:rsidR="002720F2" w:rsidRPr="002720F2" w:rsidRDefault="002720F2" w:rsidP="002720F2">
      <w:pPr>
        <w:spacing w:after="0"/>
      </w:pPr>
      <w:proofErr w:type="spellStart"/>
      <w:r w:rsidRPr="002720F2">
        <w:t>Zonta</w:t>
      </w:r>
      <w:proofErr w:type="spellEnd"/>
      <w:r w:rsidRPr="002720F2">
        <w:t xml:space="preserve"> International, its districts and its clubs are nonsectarian and nonpartisan.</w:t>
      </w:r>
    </w:p>
    <w:p w:rsidR="002720F2" w:rsidRPr="002720F2" w:rsidRDefault="002720F2" w:rsidP="002720F2">
      <w:pPr>
        <w:pStyle w:val="Heading1"/>
      </w:pPr>
      <w:bookmarkStart w:id="12" w:name="_Toc376194724"/>
      <w:bookmarkStart w:id="13" w:name="_Toc377561274"/>
      <w:proofErr w:type="spellStart"/>
      <w:r w:rsidRPr="002720F2">
        <w:lastRenderedPageBreak/>
        <w:t>Zonta</w:t>
      </w:r>
      <w:proofErr w:type="spellEnd"/>
      <w:r w:rsidRPr="002720F2">
        <w:t xml:space="preserve"> History and Symbols</w:t>
      </w:r>
      <w:bookmarkEnd w:id="12"/>
      <w:bookmarkEnd w:id="13"/>
    </w:p>
    <w:p w:rsidR="002720F2" w:rsidRPr="002720F2" w:rsidRDefault="002720F2" w:rsidP="002720F2">
      <w:pPr>
        <w:pStyle w:val="Heading2"/>
      </w:pPr>
      <w:bookmarkStart w:id="14" w:name="_Toc376194725"/>
      <w:bookmarkStart w:id="15" w:name="_Toc377561275"/>
      <w:r w:rsidRPr="002720F2">
        <w:t xml:space="preserve">The </w:t>
      </w:r>
      <w:proofErr w:type="spellStart"/>
      <w:r w:rsidRPr="002720F2">
        <w:t>Zonta</w:t>
      </w:r>
      <w:proofErr w:type="spellEnd"/>
      <w:r w:rsidRPr="002720F2">
        <w:t xml:space="preserve"> Emblem</w:t>
      </w:r>
      <w:bookmarkEnd w:id="14"/>
      <w:bookmarkEnd w:id="15"/>
    </w:p>
    <w:p w:rsidR="002720F2" w:rsidRPr="002720F2" w:rsidRDefault="002720F2" w:rsidP="002720F2">
      <w:pPr>
        <w:spacing w:after="0"/>
      </w:pPr>
      <w:r w:rsidRPr="002720F2">
        <w:rPr>
          <w:noProof/>
        </w:rPr>
        <w:drawing>
          <wp:anchor distT="0" distB="0" distL="114300" distR="114300" simplePos="0" relativeHeight="251665408" behindDoc="1" locked="0" layoutInCell="1" allowOverlap="1">
            <wp:simplePos x="0" y="0"/>
            <wp:positionH relativeFrom="column">
              <wp:posOffset>201930</wp:posOffset>
            </wp:positionH>
            <wp:positionV relativeFrom="paragraph">
              <wp:posOffset>211455</wp:posOffset>
            </wp:positionV>
            <wp:extent cx="814705" cy="999490"/>
            <wp:effectExtent l="0" t="0" r="0" b="0"/>
            <wp:wrapTight wrapText="bothSides">
              <wp:wrapPolygon edited="0">
                <wp:start x="0" y="0"/>
                <wp:lineTo x="0" y="20996"/>
                <wp:lineTo x="21213" y="20996"/>
                <wp:lineTo x="21213" y="0"/>
                <wp:lineTo x="0" y="0"/>
              </wp:wrapPolygon>
            </wp:wrapTight>
            <wp:docPr id="23" name="Picture 23" descr="http://www.zontairvine.com/images/log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zontairvine.com/images/logo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4705" cy="999490"/>
                    </a:xfrm>
                    <a:prstGeom prst="rect">
                      <a:avLst/>
                    </a:prstGeom>
                    <a:noFill/>
                    <a:ln>
                      <a:noFill/>
                    </a:ln>
                  </pic:spPr>
                </pic:pic>
              </a:graphicData>
            </a:graphic>
          </wp:anchor>
        </w:drawing>
      </w:r>
    </w:p>
    <w:p w:rsidR="002720F2" w:rsidRPr="002720F2" w:rsidRDefault="002720F2" w:rsidP="002720F2">
      <w:pPr>
        <w:spacing w:after="0"/>
      </w:pPr>
      <w:r w:rsidRPr="002720F2">
        <w:t>The origin of the word "</w:t>
      </w:r>
      <w:proofErr w:type="spellStart"/>
      <w:r w:rsidRPr="002720F2">
        <w:t>Zonta</w:t>
      </w:r>
      <w:proofErr w:type="spellEnd"/>
      <w:r w:rsidRPr="002720F2">
        <w:t xml:space="preserve">" is from the language of the Sioux Indian, and it was adopted as the </w:t>
      </w:r>
      <w:proofErr w:type="spellStart"/>
      <w:r w:rsidRPr="002720F2">
        <w:t>Zonta</w:t>
      </w:r>
      <w:proofErr w:type="spellEnd"/>
      <w:r w:rsidRPr="002720F2">
        <w:t xml:space="preserve"> International name in 1919. The </w:t>
      </w:r>
      <w:proofErr w:type="spellStart"/>
      <w:r w:rsidRPr="002720F2">
        <w:t>Zonta</w:t>
      </w:r>
      <w:proofErr w:type="spellEnd"/>
      <w:r w:rsidRPr="002720F2">
        <w:t xml:space="preserve"> emblem is just as familiar to members as is the word "</w:t>
      </w:r>
      <w:proofErr w:type="spellStart"/>
      <w:r w:rsidRPr="002720F2">
        <w:t>Zonta</w:t>
      </w:r>
      <w:proofErr w:type="spellEnd"/>
      <w:r w:rsidRPr="002720F2">
        <w:t xml:space="preserve">," and there is an equally interesting story about its evolution. The emblem is not simply a decorative design. It is an adaptation and composite of several Sioux Indian symbols which when superimposed take on a special significance for </w:t>
      </w:r>
      <w:proofErr w:type="spellStart"/>
      <w:r w:rsidRPr="002720F2">
        <w:t>Zontians</w:t>
      </w:r>
      <w:proofErr w:type="spellEnd"/>
      <w:r w:rsidRPr="002720F2">
        <w:t>.</w:t>
      </w:r>
    </w:p>
    <w:tbl>
      <w:tblPr>
        <w:tblW w:w="0" w:type="auto"/>
        <w:tblCellSpacing w:w="15" w:type="dxa"/>
        <w:tblCellMar>
          <w:top w:w="15" w:type="dxa"/>
          <w:left w:w="15" w:type="dxa"/>
          <w:bottom w:w="15" w:type="dxa"/>
          <w:right w:w="15" w:type="dxa"/>
        </w:tblCellMar>
        <w:tblLook w:val="04A0"/>
      </w:tblPr>
      <w:tblGrid>
        <w:gridCol w:w="1785"/>
        <w:gridCol w:w="195"/>
        <w:gridCol w:w="7470"/>
      </w:tblGrid>
      <w:tr w:rsidR="002720F2" w:rsidRPr="002720F2" w:rsidTr="00141F9F">
        <w:trPr>
          <w:tblCellSpacing w:w="15" w:type="dxa"/>
        </w:trPr>
        <w:tc>
          <w:tcPr>
            <w:tcW w:w="0" w:type="auto"/>
            <w:hideMark/>
          </w:tcPr>
          <w:p w:rsidR="002720F2" w:rsidRPr="002720F2" w:rsidRDefault="002720F2" w:rsidP="002720F2">
            <w:pPr>
              <w:spacing w:after="0"/>
            </w:pPr>
            <w:r w:rsidRPr="002720F2">
              <w:rPr>
                <w:noProof/>
              </w:rPr>
              <w:drawing>
                <wp:anchor distT="0" distB="0" distL="114300" distR="114300" simplePos="0" relativeHeight="251659264" behindDoc="0" locked="0" layoutInCell="1" allowOverlap="1">
                  <wp:simplePos x="0" y="0"/>
                  <wp:positionH relativeFrom="column">
                    <wp:posOffset>63500</wp:posOffset>
                  </wp:positionH>
                  <wp:positionV relativeFrom="paragraph">
                    <wp:posOffset>-568325</wp:posOffset>
                  </wp:positionV>
                  <wp:extent cx="1085850" cy="695325"/>
                  <wp:effectExtent l="0" t="0" r="0" b="0"/>
                  <wp:wrapTopAndBottom/>
                  <wp:docPr id="9" name="Picture 9" descr="http://www.zontairvine.com/image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zontairvine.com/images/logo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695325"/>
                          </a:xfrm>
                          <a:prstGeom prst="rect">
                            <a:avLst/>
                          </a:prstGeom>
                          <a:noFill/>
                          <a:ln>
                            <a:noFill/>
                          </a:ln>
                        </pic:spPr>
                      </pic:pic>
                    </a:graphicData>
                  </a:graphic>
                </wp:anchor>
              </w:drawing>
            </w:r>
          </w:p>
        </w:tc>
        <w:tc>
          <w:tcPr>
            <w:tcW w:w="165" w:type="dxa"/>
            <w:hideMark/>
          </w:tcPr>
          <w:p w:rsidR="002720F2" w:rsidRPr="002720F2" w:rsidRDefault="002720F2" w:rsidP="002720F2">
            <w:pPr>
              <w:spacing w:after="0"/>
            </w:pPr>
          </w:p>
        </w:tc>
        <w:tc>
          <w:tcPr>
            <w:tcW w:w="0" w:type="auto"/>
            <w:hideMark/>
          </w:tcPr>
          <w:p w:rsidR="002720F2" w:rsidRPr="002720F2" w:rsidRDefault="002720F2" w:rsidP="002720F2">
            <w:pPr>
              <w:spacing w:after="0"/>
            </w:pPr>
            <w:r w:rsidRPr="002720F2">
              <w:t xml:space="preserve">What appears to be the letter "Z" is actually the Sioux symbol for "ray of light," "sunshine" or "flash of radiance"--and so by extension, "inspiration." </w:t>
            </w:r>
          </w:p>
        </w:tc>
      </w:tr>
      <w:tr w:rsidR="002720F2" w:rsidRPr="002720F2" w:rsidTr="00141F9F">
        <w:trPr>
          <w:tblCellSpacing w:w="15" w:type="dxa"/>
        </w:trPr>
        <w:tc>
          <w:tcPr>
            <w:tcW w:w="0" w:type="auto"/>
            <w:vAlign w:val="center"/>
            <w:hideMark/>
          </w:tcPr>
          <w:p w:rsidR="002720F2" w:rsidRPr="002720F2" w:rsidRDefault="002720F2" w:rsidP="002720F2">
            <w:pPr>
              <w:spacing w:after="0"/>
            </w:pPr>
          </w:p>
        </w:tc>
        <w:tc>
          <w:tcPr>
            <w:tcW w:w="0" w:type="auto"/>
            <w:vAlign w:val="center"/>
            <w:hideMark/>
          </w:tcPr>
          <w:p w:rsidR="002720F2" w:rsidRPr="002720F2" w:rsidRDefault="002720F2" w:rsidP="002720F2">
            <w:pPr>
              <w:spacing w:after="0"/>
            </w:pPr>
          </w:p>
        </w:tc>
        <w:tc>
          <w:tcPr>
            <w:tcW w:w="0" w:type="auto"/>
            <w:vAlign w:val="center"/>
            <w:hideMark/>
          </w:tcPr>
          <w:p w:rsidR="002720F2" w:rsidRPr="002720F2" w:rsidRDefault="002720F2" w:rsidP="002720F2">
            <w:pPr>
              <w:spacing w:after="0"/>
            </w:pPr>
          </w:p>
        </w:tc>
      </w:tr>
      <w:tr w:rsidR="002720F2" w:rsidRPr="002720F2" w:rsidTr="00141F9F">
        <w:trPr>
          <w:tblCellSpacing w:w="15" w:type="dxa"/>
        </w:trPr>
        <w:tc>
          <w:tcPr>
            <w:tcW w:w="0" w:type="auto"/>
            <w:hideMark/>
          </w:tcPr>
          <w:p w:rsidR="002720F2" w:rsidRPr="002720F2" w:rsidRDefault="002720F2" w:rsidP="002720F2">
            <w:pPr>
              <w:spacing w:after="0"/>
            </w:pPr>
            <w:r w:rsidRPr="002720F2">
              <w:rPr>
                <w:noProof/>
              </w:rPr>
              <w:drawing>
                <wp:anchor distT="0" distB="0" distL="114300" distR="114300" simplePos="0" relativeHeight="251660288" behindDoc="0" locked="0" layoutInCell="1" allowOverlap="1">
                  <wp:simplePos x="0" y="0"/>
                  <wp:positionH relativeFrom="column">
                    <wp:posOffset>63500</wp:posOffset>
                  </wp:positionH>
                  <wp:positionV relativeFrom="paragraph">
                    <wp:posOffset>-675640</wp:posOffset>
                  </wp:positionV>
                  <wp:extent cx="1085850" cy="800100"/>
                  <wp:effectExtent l="0" t="0" r="0" b="0"/>
                  <wp:wrapTopAndBottom/>
                  <wp:docPr id="17" name="Picture 17" descr="http://www.zontairvine.com/image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zontairvine.com/images/logo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anchor>
              </w:drawing>
            </w:r>
          </w:p>
        </w:tc>
        <w:tc>
          <w:tcPr>
            <w:tcW w:w="165" w:type="dxa"/>
            <w:hideMark/>
          </w:tcPr>
          <w:p w:rsidR="002720F2" w:rsidRPr="002720F2" w:rsidRDefault="002720F2" w:rsidP="002720F2">
            <w:pPr>
              <w:spacing w:after="0"/>
            </w:pPr>
          </w:p>
        </w:tc>
        <w:tc>
          <w:tcPr>
            <w:tcW w:w="0" w:type="auto"/>
            <w:hideMark/>
          </w:tcPr>
          <w:p w:rsidR="002720F2" w:rsidRPr="002720F2" w:rsidRDefault="002720F2" w:rsidP="002720F2">
            <w:pPr>
              <w:spacing w:after="0"/>
            </w:pPr>
            <w:r w:rsidRPr="002720F2">
              <w:t xml:space="preserve">This Sioux symbol means "to band together for a purpose" or "to stand together"--in a word, "loyalty".  With loyalty, individual members band together into clubs, clubs into districts, and districts into </w:t>
            </w:r>
            <w:proofErr w:type="spellStart"/>
            <w:r w:rsidRPr="002720F2">
              <w:t>Zonta</w:t>
            </w:r>
            <w:proofErr w:type="spellEnd"/>
            <w:r w:rsidRPr="002720F2">
              <w:t xml:space="preserve"> International.   So loyalty surrounds the radiance and the inspiration as a familiar pattern begins to emerge. </w:t>
            </w:r>
          </w:p>
        </w:tc>
      </w:tr>
      <w:tr w:rsidR="002720F2" w:rsidRPr="002720F2" w:rsidTr="00141F9F">
        <w:trPr>
          <w:tblCellSpacing w:w="15" w:type="dxa"/>
        </w:trPr>
        <w:tc>
          <w:tcPr>
            <w:tcW w:w="0" w:type="auto"/>
            <w:vAlign w:val="center"/>
            <w:hideMark/>
          </w:tcPr>
          <w:p w:rsidR="002720F2" w:rsidRPr="002720F2" w:rsidRDefault="002720F2" w:rsidP="002720F2">
            <w:pPr>
              <w:spacing w:after="0"/>
            </w:pPr>
          </w:p>
        </w:tc>
        <w:tc>
          <w:tcPr>
            <w:tcW w:w="0" w:type="auto"/>
            <w:vAlign w:val="center"/>
            <w:hideMark/>
          </w:tcPr>
          <w:p w:rsidR="002720F2" w:rsidRPr="002720F2" w:rsidRDefault="002720F2" w:rsidP="002720F2">
            <w:pPr>
              <w:spacing w:after="0"/>
            </w:pPr>
          </w:p>
        </w:tc>
        <w:tc>
          <w:tcPr>
            <w:tcW w:w="0" w:type="auto"/>
            <w:vAlign w:val="center"/>
            <w:hideMark/>
          </w:tcPr>
          <w:p w:rsidR="002720F2" w:rsidRPr="002720F2" w:rsidRDefault="002720F2" w:rsidP="002720F2">
            <w:pPr>
              <w:spacing w:after="0"/>
            </w:pPr>
          </w:p>
        </w:tc>
      </w:tr>
      <w:tr w:rsidR="002720F2" w:rsidRPr="002720F2" w:rsidTr="00141F9F">
        <w:trPr>
          <w:tblCellSpacing w:w="15" w:type="dxa"/>
        </w:trPr>
        <w:tc>
          <w:tcPr>
            <w:tcW w:w="0" w:type="auto"/>
            <w:hideMark/>
          </w:tcPr>
          <w:p w:rsidR="002720F2" w:rsidRPr="002720F2" w:rsidRDefault="002720F2" w:rsidP="002720F2">
            <w:pPr>
              <w:spacing w:after="0"/>
            </w:pPr>
            <w:r w:rsidRPr="002720F2">
              <w:rPr>
                <w:noProof/>
              </w:rPr>
              <w:drawing>
                <wp:anchor distT="0" distB="0" distL="114300" distR="114300" simplePos="0" relativeHeight="251661312" behindDoc="0" locked="0" layoutInCell="1" allowOverlap="1">
                  <wp:simplePos x="0" y="0"/>
                  <wp:positionH relativeFrom="column">
                    <wp:posOffset>63500</wp:posOffset>
                  </wp:positionH>
                  <wp:positionV relativeFrom="paragraph">
                    <wp:posOffset>-799465</wp:posOffset>
                  </wp:positionV>
                  <wp:extent cx="1085850" cy="923925"/>
                  <wp:effectExtent l="0" t="0" r="0" b="0"/>
                  <wp:wrapTopAndBottom/>
                  <wp:docPr id="18" name="Picture 18" descr="http://www.zontairvine.com/images/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zontairvine.com/images/logo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923925"/>
                          </a:xfrm>
                          <a:prstGeom prst="rect">
                            <a:avLst/>
                          </a:prstGeom>
                          <a:noFill/>
                          <a:ln>
                            <a:noFill/>
                          </a:ln>
                        </pic:spPr>
                      </pic:pic>
                    </a:graphicData>
                  </a:graphic>
                </wp:anchor>
              </w:drawing>
            </w:r>
          </w:p>
        </w:tc>
        <w:tc>
          <w:tcPr>
            <w:tcW w:w="165" w:type="dxa"/>
            <w:hideMark/>
          </w:tcPr>
          <w:p w:rsidR="002720F2" w:rsidRPr="002720F2" w:rsidRDefault="002720F2" w:rsidP="002720F2">
            <w:pPr>
              <w:spacing w:after="0"/>
            </w:pPr>
          </w:p>
        </w:tc>
        <w:tc>
          <w:tcPr>
            <w:tcW w:w="0" w:type="auto"/>
            <w:hideMark/>
          </w:tcPr>
          <w:p w:rsidR="002720F2" w:rsidRPr="002720F2" w:rsidRDefault="002720F2" w:rsidP="002720F2">
            <w:pPr>
              <w:spacing w:after="0"/>
            </w:pPr>
            <w:r w:rsidRPr="002720F2">
              <w:t xml:space="preserve">This is the Sioux way of saying "to carry together". Carrying together is a most important ingredient for the accomplishment of </w:t>
            </w:r>
            <w:proofErr w:type="spellStart"/>
            <w:r w:rsidRPr="002720F2">
              <w:t>Zonta's</w:t>
            </w:r>
            <w:proofErr w:type="spellEnd"/>
            <w:r w:rsidRPr="002720F2">
              <w:t xml:space="preserve"> purpose: to work for the advancement of understanding, good will and peace through a world fellowship of business executives and professionals. This symbol has been conventionalized to lend itself to the total pattern and slips over the inspiration and the loyalty to draw members closer together. </w:t>
            </w:r>
          </w:p>
        </w:tc>
      </w:tr>
      <w:tr w:rsidR="002720F2" w:rsidRPr="002720F2" w:rsidTr="00141F9F">
        <w:trPr>
          <w:tblCellSpacing w:w="15" w:type="dxa"/>
        </w:trPr>
        <w:tc>
          <w:tcPr>
            <w:tcW w:w="0" w:type="auto"/>
            <w:vAlign w:val="center"/>
            <w:hideMark/>
          </w:tcPr>
          <w:p w:rsidR="002720F2" w:rsidRPr="002720F2" w:rsidRDefault="002720F2" w:rsidP="002720F2">
            <w:pPr>
              <w:spacing w:after="0"/>
            </w:pPr>
          </w:p>
        </w:tc>
        <w:tc>
          <w:tcPr>
            <w:tcW w:w="0" w:type="auto"/>
            <w:vAlign w:val="center"/>
            <w:hideMark/>
          </w:tcPr>
          <w:p w:rsidR="002720F2" w:rsidRPr="002720F2" w:rsidRDefault="002720F2" w:rsidP="002720F2">
            <w:pPr>
              <w:spacing w:after="0"/>
            </w:pPr>
          </w:p>
        </w:tc>
        <w:tc>
          <w:tcPr>
            <w:tcW w:w="0" w:type="auto"/>
            <w:vAlign w:val="center"/>
            <w:hideMark/>
          </w:tcPr>
          <w:p w:rsidR="002720F2" w:rsidRPr="002720F2" w:rsidRDefault="002720F2" w:rsidP="002720F2">
            <w:pPr>
              <w:spacing w:after="0"/>
            </w:pPr>
          </w:p>
        </w:tc>
      </w:tr>
      <w:tr w:rsidR="002720F2" w:rsidRPr="002720F2" w:rsidTr="00141F9F">
        <w:trPr>
          <w:tblCellSpacing w:w="15" w:type="dxa"/>
        </w:trPr>
        <w:tc>
          <w:tcPr>
            <w:tcW w:w="0" w:type="auto"/>
            <w:hideMark/>
          </w:tcPr>
          <w:p w:rsidR="002720F2" w:rsidRPr="002720F2" w:rsidRDefault="002720F2" w:rsidP="002720F2">
            <w:pPr>
              <w:spacing w:after="0"/>
            </w:pPr>
            <w:r w:rsidRPr="002720F2">
              <w:rPr>
                <w:noProof/>
              </w:rPr>
              <w:drawing>
                <wp:anchor distT="0" distB="0" distL="114300" distR="114300" simplePos="0" relativeHeight="251662336" behindDoc="0" locked="0" layoutInCell="1" allowOverlap="1">
                  <wp:simplePos x="0" y="0"/>
                  <wp:positionH relativeFrom="column">
                    <wp:posOffset>63500</wp:posOffset>
                  </wp:positionH>
                  <wp:positionV relativeFrom="paragraph">
                    <wp:posOffset>-715645</wp:posOffset>
                  </wp:positionV>
                  <wp:extent cx="1085850" cy="838200"/>
                  <wp:effectExtent l="0" t="0" r="0" b="0"/>
                  <wp:wrapTopAndBottom/>
                  <wp:docPr id="19" name="Picture 19" descr="http://www.zontairvine.com/images/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zontairvine.com/images/logo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838200"/>
                          </a:xfrm>
                          <a:prstGeom prst="rect">
                            <a:avLst/>
                          </a:prstGeom>
                          <a:noFill/>
                          <a:ln>
                            <a:noFill/>
                          </a:ln>
                        </pic:spPr>
                      </pic:pic>
                    </a:graphicData>
                  </a:graphic>
                </wp:anchor>
              </w:drawing>
            </w:r>
          </w:p>
        </w:tc>
        <w:tc>
          <w:tcPr>
            <w:tcW w:w="165" w:type="dxa"/>
            <w:hideMark/>
          </w:tcPr>
          <w:p w:rsidR="002720F2" w:rsidRPr="002720F2" w:rsidRDefault="002720F2" w:rsidP="002720F2">
            <w:pPr>
              <w:spacing w:after="0"/>
            </w:pPr>
          </w:p>
        </w:tc>
        <w:tc>
          <w:tcPr>
            <w:tcW w:w="0" w:type="auto"/>
            <w:hideMark/>
          </w:tcPr>
          <w:p w:rsidR="002720F2" w:rsidRPr="002720F2" w:rsidRDefault="002720F2" w:rsidP="002720F2">
            <w:pPr>
              <w:spacing w:after="0"/>
            </w:pPr>
            <w:r w:rsidRPr="002720F2">
              <w:t xml:space="preserve">This is the Sioux symbol for "shelter". </w:t>
            </w:r>
            <w:proofErr w:type="spellStart"/>
            <w:r w:rsidRPr="002720F2">
              <w:t>Zonta's</w:t>
            </w:r>
            <w:proofErr w:type="spellEnd"/>
            <w:r w:rsidRPr="002720F2">
              <w:t xml:space="preserve"> many service projects are in a real and broad sense shelter for someone or something. And service is synonymous with </w:t>
            </w:r>
            <w:proofErr w:type="spellStart"/>
            <w:r w:rsidRPr="002720F2">
              <w:t>Zonta</w:t>
            </w:r>
            <w:proofErr w:type="spellEnd"/>
            <w:r w:rsidRPr="002720F2">
              <w:t xml:space="preserve">. This symbol therefore lends itself importantly in significance and design, embodying </w:t>
            </w:r>
            <w:proofErr w:type="spellStart"/>
            <w:r w:rsidRPr="002720F2">
              <w:t>Zonta's</w:t>
            </w:r>
            <w:proofErr w:type="spellEnd"/>
            <w:r w:rsidRPr="002720F2">
              <w:t xml:space="preserve"> aims and aspirations. </w:t>
            </w:r>
          </w:p>
        </w:tc>
      </w:tr>
      <w:tr w:rsidR="002720F2" w:rsidRPr="002720F2" w:rsidTr="00141F9F">
        <w:trPr>
          <w:tblCellSpacing w:w="15" w:type="dxa"/>
        </w:trPr>
        <w:tc>
          <w:tcPr>
            <w:tcW w:w="0" w:type="auto"/>
            <w:vAlign w:val="center"/>
            <w:hideMark/>
          </w:tcPr>
          <w:p w:rsidR="002720F2" w:rsidRPr="002720F2" w:rsidRDefault="002720F2" w:rsidP="002720F2">
            <w:pPr>
              <w:spacing w:after="0"/>
            </w:pPr>
          </w:p>
        </w:tc>
        <w:tc>
          <w:tcPr>
            <w:tcW w:w="0" w:type="auto"/>
            <w:vAlign w:val="center"/>
            <w:hideMark/>
          </w:tcPr>
          <w:p w:rsidR="002720F2" w:rsidRPr="002720F2" w:rsidRDefault="002720F2" w:rsidP="002720F2">
            <w:pPr>
              <w:spacing w:after="0"/>
            </w:pPr>
          </w:p>
        </w:tc>
        <w:tc>
          <w:tcPr>
            <w:tcW w:w="0" w:type="auto"/>
            <w:vAlign w:val="center"/>
            <w:hideMark/>
          </w:tcPr>
          <w:p w:rsidR="002720F2" w:rsidRPr="002720F2" w:rsidRDefault="002720F2" w:rsidP="002720F2">
            <w:pPr>
              <w:spacing w:after="0"/>
            </w:pPr>
          </w:p>
        </w:tc>
      </w:tr>
      <w:tr w:rsidR="002720F2" w:rsidRPr="002720F2" w:rsidTr="00141F9F">
        <w:trPr>
          <w:tblCellSpacing w:w="15" w:type="dxa"/>
        </w:trPr>
        <w:tc>
          <w:tcPr>
            <w:tcW w:w="0" w:type="auto"/>
            <w:hideMark/>
          </w:tcPr>
          <w:p w:rsidR="002720F2" w:rsidRPr="002720F2" w:rsidRDefault="002720F2" w:rsidP="002720F2">
            <w:pPr>
              <w:spacing w:after="0"/>
            </w:pPr>
            <w:r w:rsidRPr="002720F2">
              <w:rPr>
                <w:noProof/>
              </w:rPr>
              <w:drawing>
                <wp:anchor distT="0" distB="0" distL="114300" distR="114300" simplePos="0" relativeHeight="251663360" behindDoc="0" locked="0" layoutInCell="1" allowOverlap="1">
                  <wp:simplePos x="0" y="0"/>
                  <wp:positionH relativeFrom="column">
                    <wp:posOffset>63500</wp:posOffset>
                  </wp:positionH>
                  <wp:positionV relativeFrom="paragraph">
                    <wp:posOffset>-861695</wp:posOffset>
                  </wp:positionV>
                  <wp:extent cx="1009650" cy="981075"/>
                  <wp:effectExtent l="0" t="0" r="0" b="0"/>
                  <wp:wrapTopAndBottom/>
                  <wp:docPr id="20" name="Picture 20" descr="http://www.zontairvine.com/images/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zontairvine.com/images/logo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anchor>
              </w:drawing>
            </w:r>
          </w:p>
        </w:tc>
        <w:tc>
          <w:tcPr>
            <w:tcW w:w="165" w:type="dxa"/>
            <w:hideMark/>
          </w:tcPr>
          <w:p w:rsidR="002720F2" w:rsidRPr="002720F2" w:rsidRDefault="002720F2" w:rsidP="002720F2">
            <w:pPr>
              <w:spacing w:after="0"/>
            </w:pPr>
          </w:p>
        </w:tc>
        <w:tc>
          <w:tcPr>
            <w:tcW w:w="0" w:type="auto"/>
            <w:hideMark/>
          </w:tcPr>
          <w:p w:rsidR="002720F2" w:rsidRPr="002720F2" w:rsidRDefault="002720F2" w:rsidP="002720F2">
            <w:pPr>
              <w:spacing w:after="0"/>
            </w:pPr>
            <w:r w:rsidRPr="002720F2">
              <w:t xml:space="preserve">The symbolism of the square is not exclusively Sioux, nor indeed is it exclusively Native American. It perhaps dates back even further than all of these other symbols in its representation of "honesty" and "trust"--strong and vital qualities with which to bind together the parts of the whole. </w:t>
            </w:r>
          </w:p>
        </w:tc>
      </w:tr>
      <w:tr w:rsidR="002720F2" w:rsidRPr="002720F2" w:rsidTr="00141F9F">
        <w:trPr>
          <w:tblCellSpacing w:w="15" w:type="dxa"/>
        </w:trPr>
        <w:tc>
          <w:tcPr>
            <w:tcW w:w="0" w:type="auto"/>
            <w:vAlign w:val="center"/>
            <w:hideMark/>
          </w:tcPr>
          <w:p w:rsidR="002720F2" w:rsidRPr="002720F2" w:rsidRDefault="002720F2" w:rsidP="002720F2">
            <w:pPr>
              <w:spacing w:after="0"/>
            </w:pPr>
          </w:p>
        </w:tc>
        <w:tc>
          <w:tcPr>
            <w:tcW w:w="0" w:type="auto"/>
            <w:vAlign w:val="center"/>
            <w:hideMark/>
          </w:tcPr>
          <w:p w:rsidR="002720F2" w:rsidRPr="002720F2" w:rsidRDefault="002720F2" w:rsidP="002720F2">
            <w:pPr>
              <w:spacing w:after="0"/>
            </w:pPr>
          </w:p>
        </w:tc>
        <w:tc>
          <w:tcPr>
            <w:tcW w:w="0" w:type="auto"/>
            <w:vAlign w:val="center"/>
            <w:hideMark/>
          </w:tcPr>
          <w:p w:rsidR="002720F2" w:rsidRPr="002720F2" w:rsidRDefault="002720F2" w:rsidP="002720F2">
            <w:pPr>
              <w:spacing w:after="0"/>
            </w:pPr>
          </w:p>
        </w:tc>
      </w:tr>
      <w:tr w:rsidR="002720F2" w:rsidRPr="002720F2" w:rsidTr="00141F9F">
        <w:trPr>
          <w:tblCellSpacing w:w="15" w:type="dxa"/>
        </w:trPr>
        <w:tc>
          <w:tcPr>
            <w:tcW w:w="0" w:type="auto"/>
            <w:hideMark/>
          </w:tcPr>
          <w:p w:rsidR="002720F2" w:rsidRPr="002720F2" w:rsidRDefault="002720F2" w:rsidP="002720F2">
            <w:pPr>
              <w:spacing w:after="0"/>
            </w:pPr>
            <w:r w:rsidRPr="002720F2">
              <w:rPr>
                <w:noProof/>
              </w:rPr>
              <w:drawing>
                <wp:anchor distT="0" distB="0" distL="114300" distR="114300" simplePos="0" relativeHeight="251664384" behindDoc="0" locked="0" layoutInCell="1" allowOverlap="1">
                  <wp:simplePos x="0" y="0"/>
                  <wp:positionH relativeFrom="column">
                    <wp:posOffset>63500</wp:posOffset>
                  </wp:positionH>
                  <wp:positionV relativeFrom="paragraph">
                    <wp:posOffset>-840740</wp:posOffset>
                  </wp:positionV>
                  <wp:extent cx="1009650" cy="962025"/>
                  <wp:effectExtent l="0" t="0" r="0" b="0"/>
                  <wp:wrapTopAndBottom/>
                  <wp:docPr id="21" name="Picture 21" descr="http://www.zontairvine.com/images/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zontairvine.com/images/logo6.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962025"/>
                          </a:xfrm>
                          <a:prstGeom prst="rect">
                            <a:avLst/>
                          </a:prstGeom>
                          <a:noFill/>
                          <a:ln>
                            <a:noFill/>
                          </a:ln>
                        </pic:spPr>
                      </pic:pic>
                    </a:graphicData>
                  </a:graphic>
                </wp:anchor>
              </w:drawing>
            </w:r>
          </w:p>
        </w:tc>
        <w:tc>
          <w:tcPr>
            <w:tcW w:w="165" w:type="dxa"/>
            <w:hideMark/>
          </w:tcPr>
          <w:p w:rsidR="002720F2" w:rsidRPr="002720F2" w:rsidRDefault="002720F2" w:rsidP="002720F2">
            <w:pPr>
              <w:spacing w:after="0"/>
            </w:pPr>
          </w:p>
        </w:tc>
        <w:tc>
          <w:tcPr>
            <w:tcW w:w="0" w:type="auto"/>
            <w:hideMark/>
          </w:tcPr>
          <w:p w:rsidR="002720F2" w:rsidRPr="002720F2" w:rsidRDefault="002720F2" w:rsidP="002720F2">
            <w:pPr>
              <w:spacing w:after="0"/>
            </w:pPr>
            <w:r w:rsidRPr="002720F2">
              <w:t xml:space="preserve">This symbol--composed of many symbols--became </w:t>
            </w:r>
            <w:proofErr w:type="spellStart"/>
            <w:r w:rsidRPr="002720F2">
              <w:t>Zonta's</w:t>
            </w:r>
            <w:proofErr w:type="spellEnd"/>
            <w:r w:rsidRPr="002720F2">
              <w:t xml:space="preserve"> emblem signifying a radiant group of successful business executives and professionals who are loyal to the same inspired goals of service and world understanding with none but the most honest and trustworthy motives. </w:t>
            </w:r>
          </w:p>
        </w:tc>
      </w:tr>
    </w:tbl>
    <w:p w:rsidR="002720F2" w:rsidRPr="002720F2" w:rsidRDefault="002720F2" w:rsidP="002720F2">
      <w:pPr>
        <w:spacing w:after="0"/>
      </w:pPr>
    </w:p>
    <w:p w:rsidR="002720F2" w:rsidRPr="002720F2" w:rsidRDefault="002720F2" w:rsidP="002720F2">
      <w:pPr>
        <w:spacing w:after="0"/>
      </w:pPr>
      <w:r w:rsidRPr="002720F2">
        <w:lastRenderedPageBreak/>
        <w:t xml:space="preserve">During the 1996-1998 Biennium the </w:t>
      </w:r>
      <w:proofErr w:type="spellStart"/>
      <w:r w:rsidRPr="002720F2">
        <w:t>Zonta</w:t>
      </w:r>
      <w:proofErr w:type="spellEnd"/>
      <w:r w:rsidRPr="002720F2">
        <w:t xml:space="preserve"> International Board voted to have the words "</w:t>
      </w:r>
      <w:proofErr w:type="spellStart"/>
      <w:r w:rsidRPr="002720F2">
        <w:t>Zonta</w:t>
      </w:r>
      <w:proofErr w:type="spellEnd"/>
      <w:r w:rsidRPr="002720F2">
        <w:t xml:space="preserve"> International" incorporated into the emblem to standardize its appearance and enhance recognition of </w:t>
      </w:r>
      <w:proofErr w:type="spellStart"/>
      <w:r w:rsidRPr="002720F2">
        <w:t>Zonta</w:t>
      </w:r>
      <w:proofErr w:type="spellEnd"/>
      <w:r w:rsidRPr="002720F2">
        <w:t xml:space="preserve"> International throughout the world.</w:t>
      </w:r>
    </w:p>
    <w:p w:rsidR="002720F2" w:rsidRPr="002720F2" w:rsidRDefault="002720F2" w:rsidP="002720F2">
      <w:pPr>
        <w:pStyle w:val="Heading2"/>
      </w:pPr>
      <w:bookmarkStart w:id="16" w:name="_Toc376194726"/>
      <w:bookmarkStart w:id="17" w:name="_Toc377561276"/>
      <w:r w:rsidRPr="002720F2">
        <w:t xml:space="preserve">The </w:t>
      </w:r>
      <w:proofErr w:type="spellStart"/>
      <w:r w:rsidRPr="002720F2">
        <w:t>Zonta</w:t>
      </w:r>
      <w:proofErr w:type="spellEnd"/>
      <w:r w:rsidRPr="002720F2">
        <w:t xml:space="preserve"> Rose</w:t>
      </w:r>
      <w:bookmarkEnd w:id="16"/>
      <w:bookmarkEnd w:id="17"/>
    </w:p>
    <w:p w:rsidR="002720F2" w:rsidRPr="002720F2" w:rsidRDefault="002720F2" w:rsidP="002720F2">
      <w:pPr>
        <w:spacing w:after="0"/>
      </w:pPr>
      <w:r w:rsidRPr="002720F2">
        <w:rPr>
          <w:noProof/>
        </w:rPr>
        <w:drawing>
          <wp:anchor distT="0" distB="0" distL="114300" distR="114300" simplePos="0" relativeHeight="251666432" behindDoc="1" locked="0" layoutInCell="1" allowOverlap="1">
            <wp:simplePos x="0" y="0"/>
            <wp:positionH relativeFrom="column">
              <wp:posOffset>4582160</wp:posOffset>
            </wp:positionH>
            <wp:positionV relativeFrom="paragraph">
              <wp:posOffset>20320</wp:posOffset>
            </wp:positionV>
            <wp:extent cx="1163955" cy="1542415"/>
            <wp:effectExtent l="0" t="0" r="0" b="0"/>
            <wp:wrapTight wrapText="bothSides">
              <wp:wrapPolygon edited="0">
                <wp:start x="0" y="0"/>
                <wp:lineTo x="0" y="21342"/>
                <wp:lineTo x="21211" y="21342"/>
                <wp:lineTo x="212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163955" cy="1542415"/>
                    </a:xfrm>
                    <a:prstGeom prst="rect">
                      <a:avLst/>
                    </a:prstGeom>
                  </pic:spPr>
                </pic:pic>
              </a:graphicData>
            </a:graphic>
          </wp:anchor>
        </w:drawing>
      </w:r>
      <w:r w:rsidRPr="002720F2">
        <w:t xml:space="preserve">The beauty of a single yellow rose has been a favorite </w:t>
      </w:r>
      <w:proofErr w:type="spellStart"/>
      <w:r w:rsidRPr="002720F2">
        <w:t>Zonta</w:t>
      </w:r>
      <w:proofErr w:type="spellEnd"/>
      <w:r w:rsidRPr="002720F2">
        <w:t xml:space="preserve"> symbol for decades. The yellow rose has adorned many </w:t>
      </w:r>
      <w:proofErr w:type="spellStart"/>
      <w:r w:rsidRPr="002720F2">
        <w:t>Zonta</w:t>
      </w:r>
      <w:proofErr w:type="spellEnd"/>
      <w:r w:rsidRPr="002720F2">
        <w:t xml:space="preserve"> items from stationery to clothing, and has been used in many charter and anniversary celebrations. </w:t>
      </w:r>
    </w:p>
    <w:p w:rsidR="002720F2" w:rsidRPr="002720F2" w:rsidRDefault="002720F2" w:rsidP="002720F2">
      <w:pPr>
        <w:spacing w:after="0"/>
      </w:pPr>
      <w:r w:rsidRPr="002720F2">
        <w:t xml:space="preserve">The </w:t>
      </w:r>
      <w:proofErr w:type="spellStart"/>
      <w:r w:rsidRPr="002720F2">
        <w:t>Zonta</w:t>
      </w:r>
      <w:proofErr w:type="spellEnd"/>
      <w:r w:rsidRPr="002720F2">
        <w:t xml:space="preserve"> Rose is much more than a lovely flower. Since 1999, it has served as the symbol of </w:t>
      </w:r>
      <w:proofErr w:type="spellStart"/>
      <w:r w:rsidRPr="002720F2">
        <w:t>Zonta</w:t>
      </w:r>
      <w:proofErr w:type="spellEnd"/>
      <w:r w:rsidRPr="002720F2">
        <w:t xml:space="preserve"> Rose Day, which falls on 8 March and coincides with International Women’s Day. On this special Day, </w:t>
      </w:r>
      <w:proofErr w:type="spellStart"/>
      <w:r w:rsidRPr="002720F2">
        <w:t>Zontians</w:t>
      </w:r>
      <w:proofErr w:type="spellEnd"/>
      <w:r w:rsidRPr="002720F2">
        <w:t xml:space="preserve"> worldwide are encouraged to publicly distribute yellow roses, or items bearing the image of yellow roses, accompanied by information about </w:t>
      </w:r>
      <w:proofErr w:type="spellStart"/>
      <w:r w:rsidRPr="002720F2">
        <w:t>Zonta</w:t>
      </w:r>
      <w:proofErr w:type="spellEnd"/>
      <w:r w:rsidRPr="002720F2">
        <w:t xml:space="preserve"> International and issues relating to improving the lives of women. </w:t>
      </w:r>
    </w:p>
    <w:p w:rsidR="002720F2" w:rsidRPr="002720F2" w:rsidRDefault="002720F2" w:rsidP="002720F2">
      <w:pPr>
        <w:pStyle w:val="Heading1"/>
      </w:pPr>
      <w:bookmarkStart w:id="18" w:name="_Toc375315972"/>
      <w:bookmarkStart w:id="19" w:name="_Toc376194727"/>
      <w:bookmarkStart w:id="20" w:name="_Toc377561277"/>
      <w:r w:rsidRPr="002720F2">
        <w:t>Membership</w:t>
      </w:r>
      <w:bookmarkEnd w:id="18"/>
      <w:bookmarkEnd w:id="19"/>
      <w:bookmarkEnd w:id="20"/>
    </w:p>
    <w:p w:rsidR="002720F2" w:rsidRDefault="002720F2" w:rsidP="002720F2">
      <w:pPr>
        <w:spacing w:after="0"/>
      </w:pPr>
      <w:r w:rsidRPr="002720F2">
        <w:rPr>
          <w:noProof/>
        </w:rPr>
        <w:drawing>
          <wp:anchor distT="0" distB="0" distL="114300" distR="114300" simplePos="0" relativeHeight="251673600" behindDoc="1" locked="0" layoutInCell="1" allowOverlap="1">
            <wp:simplePos x="0" y="0"/>
            <wp:positionH relativeFrom="column">
              <wp:posOffset>3670935</wp:posOffset>
            </wp:positionH>
            <wp:positionV relativeFrom="paragraph">
              <wp:posOffset>517525</wp:posOffset>
            </wp:positionV>
            <wp:extent cx="2262505" cy="2967355"/>
            <wp:effectExtent l="0" t="0" r="4445" b="4445"/>
            <wp:wrapTight wrapText="bothSides">
              <wp:wrapPolygon edited="0">
                <wp:start x="0" y="0"/>
                <wp:lineTo x="0" y="21494"/>
                <wp:lineTo x="21461" y="21494"/>
                <wp:lineTo x="21461" y="0"/>
                <wp:lineTo x="0" y="0"/>
              </wp:wrapPolygon>
            </wp:wrapTight>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262505" cy="2967355"/>
                    </a:xfrm>
                    <a:prstGeom prst="rect">
                      <a:avLst/>
                    </a:prstGeom>
                    <a:noFill/>
                    <a:ln w="9525">
                      <a:noFill/>
                      <a:miter lim="800000"/>
                      <a:headEnd/>
                      <a:tailEnd/>
                    </a:ln>
                  </pic:spPr>
                </pic:pic>
              </a:graphicData>
            </a:graphic>
          </wp:anchor>
        </w:drawing>
      </w:r>
      <w:proofErr w:type="spellStart"/>
      <w:r w:rsidRPr="002720F2">
        <w:t>Zonta</w:t>
      </w:r>
      <w:proofErr w:type="spellEnd"/>
      <w:r w:rsidRPr="002720F2">
        <w:t xml:space="preserve"> is a classified organization which draws its members from a variety of businesses and professions </w:t>
      </w:r>
      <w:r>
        <w:t>i</w:t>
      </w:r>
      <w:r w:rsidRPr="002720F2">
        <w:t xml:space="preserve">n the community, giving </w:t>
      </w:r>
      <w:proofErr w:type="spellStart"/>
      <w:r w:rsidRPr="002720F2">
        <w:t>Zonta</w:t>
      </w:r>
      <w:proofErr w:type="spellEnd"/>
      <w:r w:rsidRPr="002720F2">
        <w:t xml:space="preserve"> members the opportunity to meet executives and professionals in a variety of occupations, whose work is very different from their own. Membership is by invitation only.</w:t>
      </w:r>
    </w:p>
    <w:p w:rsidR="002720F2" w:rsidRPr="002720F2" w:rsidRDefault="002720F2" w:rsidP="002720F2">
      <w:pPr>
        <w:spacing w:after="0"/>
      </w:pPr>
    </w:p>
    <w:p w:rsidR="002720F2" w:rsidRPr="002720F2" w:rsidRDefault="002720F2" w:rsidP="002720F2">
      <w:pPr>
        <w:spacing w:after="0"/>
      </w:pPr>
      <w:r w:rsidRPr="002720F2">
        <w:t xml:space="preserve">To ensure that Club members are a diverse group of executives and professionals, the </w:t>
      </w:r>
      <w:proofErr w:type="spellStart"/>
      <w:r w:rsidRPr="002720F2">
        <w:t>Zonta</w:t>
      </w:r>
      <w:proofErr w:type="spellEnd"/>
      <w:r w:rsidRPr="002720F2">
        <w:t xml:space="preserve"> International By-Laws require Clubs to meet the following criteria:</w:t>
      </w:r>
    </w:p>
    <w:p w:rsidR="002720F2" w:rsidRPr="002720F2" w:rsidRDefault="002720F2" w:rsidP="002720F2">
      <w:pPr>
        <w:pStyle w:val="ListParagraph"/>
        <w:numPr>
          <w:ilvl w:val="0"/>
          <w:numId w:val="35"/>
        </w:numPr>
        <w:spacing w:after="0"/>
      </w:pPr>
      <w:r w:rsidRPr="002720F2">
        <w:t>The occupation of the prospective members must have experience in a decision-making capacity or in the professions.</w:t>
      </w:r>
    </w:p>
    <w:p w:rsidR="002720F2" w:rsidRPr="002720F2" w:rsidRDefault="002720F2" w:rsidP="002720F2">
      <w:pPr>
        <w:pStyle w:val="ListParagraph"/>
        <w:numPr>
          <w:ilvl w:val="0"/>
          <w:numId w:val="35"/>
        </w:numPr>
        <w:spacing w:after="0"/>
      </w:pPr>
      <w:r w:rsidRPr="002720F2">
        <w:t>The quality of the business or profession must be reputable and recognized.</w:t>
      </w:r>
    </w:p>
    <w:p w:rsidR="002720F2" w:rsidRPr="002720F2" w:rsidRDefault="002720F2" w:rsidP="002720F2">
      <w:pPr>
        <w:pStyle w:val="ListParagraph"/>
        <w:numPr>
          <w:ilvl w:val="0"/>
          <w:numId w:val="35"/>
        </w:numPr>
        <w:spacing w:after="0"/>
      </w:pPr>
      <w:r w:rsidRPr="002720F2">
        <w:t>The prospective member must be of good character and have a good business/professional reputation.</w:t>
      </w:r>
    </w:p>
    <w:p w:rsidR="002720F2" w:rsidRPr="002720F2" w:rsidRDefault="002720F2" w:rsidP="002720F2">
      <w:pPr>
        <w:pStyle w:val="ListParagraph"/>
        <w:numPr>
          <w:ilvl w:val="0"/>
          <w:numId w:val="35"/>
        </w:numPr>
        <w:spacing w:after="0"/>
      </w:pPr>
      <w:r w:rsidRPr="002720F2">
        <w:t xml:space="preserve">Potential members must be willing to support and implement the Objects of </w:t>
      </w:r>
      <w:proofErr w:type="spellStart"/>
      <w:r w:rsidRPr="002720F2">
        <w:t>Zonta</w:t>
      </w:r>
      <w:proofErr w:type="spellEnd"/>
      <w:r w:rsidRPr="002720F2">
        <w:t xml:space="preserve"> International.</w:t>
      </w:r>
    </w:p>
    <w:p w:rsidR="002720F2" w:rsidRPr="002720F2" w:rsidRDefault="002720F2" w:rsidP="002720F2">
      <w:pPr>
        <w:pStyle w:val="ListParagraph"/>
        <w:numPr>
          <w:ilvl w:val="0"/>
          <w:numId w:val="35"/>
        </w:numPr>
        <w:spacing w:after="0"/>
      </w:pPr>
      <w:r w:rsidRPr="002720F2">
        <w:t>Each Club must have members actively engaged in at least one-fourth as many classifications as the Club has members, i.e.20 members –minimum 5 classifications; 40 members-minimum 10 classifications.</w:t>
      </w:r>
    </w:p>
    <w:p w:rsidR="002720F2" w:rsidRPr="002720F2" w:rsidRDefault="002720F2" w:rsidP="002720F2">
      <w:pPr>
        <w:pStyle w:val="Heading2"/>
      </w:pPr>
      <w:bookmarkStart w:id="21" w:name="_Toc376194728"/>
      <w:bookmarkStart w:id="22" w:name="_Toc377561278"/>
      <w:r w:rsidRPr="002720F2">
        <w:t>Membership Responsibilities</w:t>
      </w:r>
      <w:bookmarkEnd w:id="21"/>
      <w:bookmarkEnd w:id="22"/>
    </w:p>
    <w:p w:rsidR="002720F2" w:rsidRPr="002720F2" w:rsidRDefault="002720F2" w:rsidP="002720F2">
      <w:pPr>
        <w:numPr>
          <w:ilvl w:val="0"/>
          <w:numId w:val="8"/>
        </w:numPr>
        <w:spacing w:after="0"/>
      </w:pPr>
      <w:r w:rsidRPr="002720F2">
        <w:t>Attend club and relevant committee meetings</w:t>
      </w:r>
    </w:p>
    <w:p w:rsidR="002720F2" w:rsidRPr="002720F2" w:rsidRDefault="002720F2" w:rsidP="002720F2">
      <w:pPr>
        <w:numPr>
          <w:ilvl w:val="0"/>
          <w:numId w:val="8"/>
        </w:numPr>
        <w:spacing w:after="0"/>
      </w:pPr>
      <w:r w:rsidRPr="002720F2">
        <w:t>Pay all dues, fees and assessments promptly</w:t>
      </w:r>
    </w:p>
    <w:p w:rsidR="002720F2" w:rsidRPr="002720F2" w:rsidRDefault="002720F2" w:rsidP="002720F2">
      <w:pPr>
        <w:numPr>
          <w:ilvl w:val="0"/>
          <w:numId w:val="8"/>
        </w:numPr>
        <w:spacing w:after="0"/>
      </w:pPr>
      <w:r w:rsidRPr="002720F2">
        <w:lastRenderedPageBreak/>
        <w:t>Be familiar with club bylaws and parliamentary procedures</w:t>
      </w:r>
    </w:p>
    <w:p w:rsidR="002720F2" w:rsidRPr="002720F2" w:rsidRDefault="002720F2" w:rsidP="002720F2">
      <w:pPr>
        <w:numPr>
          <w:ilvl w:val="0"/>
          <w:numId w:val="8"/>
        </w:numPr>
        <w:spacing w:after="0"/>
      </w:pPr>
      <w:r w:rsidRPr="002720F2">
        <w:t>Participate actively in meetings and deliberations and accept majority decisions</w:t>
      </w:r>
    </w:p>
    <w:p w:rsidR="002720F2" w:rsidRPr="002720F2" w:rsidRDefault="002720F2" w:rsidP="002720F2">
      <w:pPr>
        <w:numPr>
          <w:ilvl w:val="0"/>
          <w:numId w:val="8"/>
        </w:numPr>
        <w:spacing w:after="0"/>
      </w:pPr>
      <w:r w:rsidRPr="002720F2">
        <w:t>Accept leadership roles and give time, talent and enthusiasm to the organization</w:t>
      </w:r>
    </w:p>
    <w:p w:rsidR="002720F2" w:rsidRPr="002720F2" w:rsidRDefault="002720F2" w:rsidP="002720F2">
      <w:pPr>
        <w:numPr>
          <w:ilvl w:val="0"/>
          <w:numId w:val="8"/>
        </w:numPr>
        <w:spacing w:after="0"/>
      </w:pPr>
      <w:r w:rsidRPr="002720F2">
        <w:t>Identify and suggest prospective new members</w:t>
      </w:r>
    </w:p>
    <w:p w:rsidR="002720F2" w:rsidRPr="002720F2" w:rsidRDefault="002720F2" w:rsidP="002720F2">
      <w:pPr>
        <w:numPr>
          <w:ilvl w:val="0"/>
          <w:numId w:val="8"/>
        </w:numPr>
        <w:spacing w:after="0"/>
      </w:pPr>
      <w:r w:rsidRPr="002720F2">
        <w:t>Attend area meetings/workshops, district conferences and international conventions, if possible</w:t>
      </w:r>
    </w:p>
    <w:p w:rsidR="002720F2" w:rsidRPr="002720F2" w:rsidRDefault="002720F2" w:rsidP="002720F2">
      <w:pPr>
        <w:numPr>
          <w:ilvl w:val="0"/>
          <w:numId w:val="8"/>
        </w:numPr>
        <w:spacing w:after="0"/>
      </w:pPr>
      <w:r w:rsidRPr="002720F2">
        <w:t xml:space="preserve">Support the programs of the </w:t>
      </w:r>
      <w:proofErr w:type="spellStart"/>
      <w:r w:rsidRPr="002720F2">
        <w:t>Zonta</w:t>
      </w:r>
      <w:proofErr w:type="spellEnd"/>
      <w:r w:rsidRPr="002720F2">
        <w:t xml:space="preserve"> International Foundation</w:t>
      </w:r>
    </w:p>
    <w:p w:rsidR="002720F2" w:rsidRPr="002720F2" w:rsidRDefault="002720F2" w:rsidP="002720F2">
      <w:pPr>
        <w:pStyle w:val="Heading1"/>
      </w:pPr>
      <w:bookmarkStart w:id="23" w:name="_Toc377561279"/>
      <w:proofErr w:type="spellStart"/>
      <w:r w:rsidRPr="002720F2">
        <w:t>Zonta’s</w:t>
      </w:r>
      <w:proofErr w:type="spellEnd"/>
      <w:r w:rsidRPr="002720F2">
        <w:t xml:space="preserve"> Appeal – Why Join?</w:t>
      </w:r>
      <w:bookmarkEnd w:id="23"/>
    </w:p>
    <w:p w:rsidR="002720F2" w:rsidRPr="002720F2" w:rsidRDefault="002720F2" w:rsidP="002720F2">
      <w:pPr>
        <w:spacing w:after="0"/>
      </w:pPr>
      <w:r w:rsidRPr="002720F2">
        <w:t xml:space="preserve">The rewards of membership in </w:t>
      </w:r>
      <w:proofErr w:type="spellStart"/>
      <w:r w:rsidRPr="002720F2">
        <w:t>Zonta</w:t>
      </w:r>
      <w:proofErr w:type="spellEnd"/>
      <w:r w:rsidRPr="002720F2">
        <w:t xml:space="preserve"> International are far reaching:</w:t>
      </w:r>
    </w:p>
    <w:p w:rsidR="002720F2" w:rsidRPr="002720F2" w:rsidRDefault="002720F2" w:rsidP="002720F2">
      <w:pPr>
        <w:numPr>
          <w:ilvl w:val="0"/>
          <w:numId w:val="4"/>
        </w:numPr>
        <w:spacing w:after="0"/>
      </w:pPr>
      <w:r w:rsidRPr="002720F2">
        <w:t>Make a difference in the lives of women and girls everywhere</w:t>
      </w:r>
    </w:p>
    <w:p w:rsidR="002720F2" w:rsidRPr="002720F2" w:rsidRDefault="002720F2" w:rsidP="002720F2">
      <w:pPr>
        <w:numPr>
          <w:ilvl w:val="0"/>
          <w:numId w:val="4"/>
        </w:numPr>
        <w:spacing w:after="0"/>
      </w:pPr>
      <w:r w:rsidRPr="002720F2">
        <w:t>Participate in and support quality service, advocacy and scholarship programs</w:t>
      </w:r>
    </w:p>
    <w:p w:rsidR="002720F2" w:rsidRPr="002720F2" w:rsidRDefault="002720F2" w:rsidP="002720F2">
      <w:pPr>
        <w:numPr>
          <w:ilvl w:val="0"/>
          <w:numId w:val="4"/>
        </w:numPr>
        <w:spacing w:after="0"/>
      </w:pPr>
      <w:r w:rsidRPr="002720F2">
        <w:t xml:space="preserve">Meet a diverse range of executives and professionals through member networking. </w:t>
      </w:r>
    </w:p>
    <w:p w:rsidR="002720F2" w:rsidRPr="002720F2" w:rsidRDefault="002720F2" w:rsidP="002720F2">
      <w:pPr>
        <w:numPr>
          <w:ilvl w:val="0"/>
          <w:numId w:val="4"/>
        </w:numPr>
        <w:spacing w:after="0"/>
      </w:pPr>
      <w:r w:rsidRPr="002720F2">
        <w:t>Build leadership and mentoring skills</w:t>
      </w:r>
    </w:p>
    <w:p w:rsidR="002720F2" w:rsidRPr="002720F2" w:rsidRDefault="002720F2" w:rsidP="002720F2">
      <w:pPr>
        <w:numPr>
          <w:ilvl w:val="0"/>
          <w:numId w:val="4"/>
        </w:numPr>
        <w:spacing w:after="0"/>
      </w:pPr>
      <w:r w:rsidRPr="002720F2">
        <w:t>Enjoy fellowship and fun through international understanding</w:t>
      </w:r>
    </w:p>
    <w:p w:rsidR="002720F2" w:rsidRPr="002720F2" w:rsidRDefault="002720F2" w:rsidP="002720F2">
      <w:pPr>
        <w:pStyle w:val="Heading2"/>
      </w:pPr>
      <w:bookmarkStart w:id="24" w:name="_Toc377561280"/>
      <w:r w:rsidRPr="002720F2">
        <w:t>Service and Advocacy</w:t>
      </w:r>
      <w:bookmarkEnd w:id="24"/>
      <w:r w:rsidRPr="002720F2">
        <w:t xml:space="preserve"> </w:t>
      </w:r>
    </w:p>
    <w:p w:rsidR="002720F2" w:rsidRPr="002720F2" w:rsidRDefault="002720F2" w:rsidP="002720F2">
      <w:pPr>
        <w:spacing w:after="0"/>
      </w:pPr>
      <w:proofErr w:type="spellStart"/>
      <w:r w:rsidRPr="002720F2">
        <w:t>Zonta</w:t>
      </w:r>
      <w:proofErr w:type="spellEnd"/>
      <w:r w:rsidRPr="002720F2">
        <w:t xml:space="preserve"> members serve and advocate for women and participate in activities that make a difference locally and internationally.</w:t>
      </w:r>
    </w:p>
    <w:p w:rsidR="002720F2" w:rsidRPr="002720F2" w:rsidRDefault="002720F2" w:rsidP="002720F2">
      <w:pPr>
        <w:pStyle w:val="Heading2"/>
      </w:pPr>
      <w:bookmarkStart w:id="25" w:name="_Toc377561281"/>
      <w:r w:rsidRPr="002720F2">
        <w:t>Networking and Fellowship</w:t>
      </w:r>
      <w:bookmarkEnd w:id="25"/>
    </w:p>
    <w:p w:rsidR="002720F2" w:rsidRPr="002720F2" w:rsidRDefault="002720F2" w:rsidP="002720F2">
      <w:pPr>
        <w:spacing w:after="0"/>
      </w:pPr>
      <w:proofErr w:type="spellStart"/>
      <w:r w:rsidRPr="002720F2">
        <w:t>Zonta</w:t>
      </w:r>
      <w:proofErr w:type="spellEnd"/>
      <w:r w:rsidRPr="002720F2">
        <w:t xml:space="preserve"> provides the vehicle for members who share common values to work together to meet common goals.  You will meet a diverse group of interesting and stimulating women, locally, nationally, and internationally. You are welcome at Clubs worldwide.</w:t>
      </w:r>
    </w:p>
    <w:p w:rsidR="002720F2" w:rsidRPr="002720F2" w:rsidRDefault="002720F2" w:rsidP="002720F2">
      <w:pPr>
        <w:pStyle w:val="Heading2"/>
      </w:pPr>
      <w:bookmarkStart w:id="26" w:name="_Toc377561282"/>
      <w:r w:rsidRPr="002720F2">
        <w:t>Diversity</w:t>
      </w:r>
      <w:bookmarkEnd w:id="26"/>
    </w:p>
    <w:p w:rsidR="002720F2" w:rsidRPr="002720F2" w:rsidRDefault="002720F2" w:rsidP="002720F2">
      <w:pPr>
        <w:spacing w:after="0"/>
      </w:pPr>
      <w:proofErr w:type="spellStart"/>
      <w:r w:rsidRPr="002720F2">
        <w:t>Zonta’s</w:t>
      </w:r>
      <w:proofErr w:type="spellEnd"/>
      <w:r w:rsidRPr="002720F2">
        <w:t xml:space="preserve"> classification system ensures a broad membership drawn from many businesses and professions, and thus provides opportunities for interaction with others outside one’s own particular area of expertise.</w:t>
      </w:r>
    </w:p>
    <w:p w:rsidR="002720F2" w:rsidRPr="002720F2" w:rsidRDefault="002720F2" w:rsidP="002720F2">
      <w:pPr>
        <w:pStyle w:val="Heading2"/>
      </w:pPr>
      <w:bookmarkStart w:id="27" w:name="_Toc377561283"/>
      <w:r w:rsidRPr="002720F2">
        <w:t>Personal Development</w:t>
      </w:r>
      <w:bookmarkEnd w:id="27"/>
    </w:p>
    <w:p w:rsidR="002720F2" w:rsidRPr="002720F2" w:rsidRDefault="002720F2" w:rsidP="002720F2">
      <w:pPr>
        <w:spacing w:after="0"/>
      </w:pPr>
      <w:proofErr w:type="spellStart"/>
      <w:r w:rsidRPr="002720F2">
        <w:t>Zonta</w:t>
      </w:r>
      <w:proofErr w:type="spellEnd"/>
      <w:r w:rsidRPr="002720F2">
        <w:t xml:space="preserve"> provides members interested in developing leadership potential with opportunities for growth at a variety of levels; in the local Club, at the District level, or the International level. You will learn new skills and gain self-confidence in a caring and supportive environment.</w:t>
      </w:r>
    </w:p>
    <w:p w:rsidR="002720F2" w:rsidRPr="002720F2" w:rsidRDefault="002720F2" w:rsidP="002720F2">
      <w:pPr>
        <w:pStyle w:val="Heading2"/>
      </w:pPr>
      <w:bookmarkStart w:id="28" w:name="_Toc377561284"/>
      <w:r w:rsidRPr="002720F2">
        <w:t>Advancement of Women</w:t>
      </w:r>
      <w:bookmarkEnd w:id="28"/>
    </w:p>
    <w:p w:rsidR="002720F2" w:rsidRPr="002720F2" w:rsidRDefault="002720F2" w:rsidP="002720F2">
      <w:pPr>
        <w:spacing w:after="0"/>
      </w:pPr>
      <w:proofErr w:type="spellStart"/>
      <w:r w:rsidRPr="002720F2">
        <w:t>Zonta</w:t>
      </w:r>
      <w:proofErr w:type="spellEnd"/>
      <w:r w:rsidRPr="002720F2">
        <w:t xml:space="preserve"> Clubs work on both the local and international level for the advancement of women. </w:t>
      </w:r>
      <w:proofErr w:type="spellStart"/>
      <w:r w:rsidRPr="002720F2">
        <w:t>Zontians</w:t>
      </w:r>
      <w:proofErr w:type="spellEnd"/>
      <w:r w:rsidRPr="002720F2">
        <w:t xml:space="preserve"> serve as role models within their own community.</w:t>
      </w:r>
    </w:p>
    <w:p w:rsidR="002720F2" w:rsidRPr="002720F2" w:rsidRDefault="002720F2" w:rsidP="002720F2">
      <w:pPr>
        <w:pStyle w:val="Heading2"/>
      </w:pPr>
      <w:bookmarkStart w:id="29" w:name="_Toc377561285"/>
      <w:r w:rsidRPr="002720F2">
        <w:t>International Interaction and Travel</w:t>
      </w:r>
      <w:bookmarkEnd w:id="29"/>
    </w:p>
    <w:p w:rsidR="002720F2" w:rsidRPr="002720F2" w:rsidRDefault="002720F2" w:rsidP="002720F2">
      <w:pPr>
        <w:spacing w:after="0"/>
      </w:pPr>
      <w:proofErr w:type="spellStart"/>
      <w:r w:rsidRPr="002720F2">
        <w:t>Zonta</w:t>
      </w:r>
      <w:proofErr w:type="spellEnd"/>
      <w:r w:rsidRPr="002720F2">
        <w:t xml:space="preserve"> provides members with a rare opportunity for international participation through its links with several United Nations agencies, through annual workshops and conferences and through its biennial international convention. </w:t>
      </w:r>
    </w:p>
    <w:p w:rsidR="002720F2" w:rsidRPr="002720F2" w:rsidRDefault="002720F2" w:rsidP="002720F2">
      <w:pPr>
        <w:spacing w:after="0"/>
        <w:rPr>
          <w:b/>
          <w:bCs/>
        </w:rPr>
      </w:pPr>
      <w:r w:rsidRPr="002720F2">
        <w:rPr>
          <w:rStyle w:val="Heading1Char"/>
          <w:noProof/>
        </w:rPr>
        <w:lastRenderedPageBreak/>
        <w:drawing>
          <wp:anchor distT="0" distB="0" distL="114300" distR="114300" simplePos="0" relativeHeight="251670528" behindDoc="1" locked="0" layoutInCell="1" allowOverlap="1">
            <wp:simplePos x="0" y="0"/>
            <wp:positionH relativeFrom="column">
              <wp:posOffset>3587115</wp:posOffset>
            </wp:positionH>
            <wp:positionV relativeFrom="paragraph">
              <wp:posOffset>290830</wp:posOffset>
            </wp:positionV>
            <wp:extent cx="2246630" cy="2949575"/>
            <wp:effectExtent l="0" t="0" r="1270" b="3175"/>
            <wp:wrapTight wrapText="bothSides">
              <wp:wrapPolygon edited="0">
                <wp:start x="0" y="0"/>
                <wp:lineTo x="0" y="21484"/>
                <wp:lineTo x="21429" y="21484"/>
                <wp:lineTo x="21429" y="0"/>
                <wp:lineTo x="0"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r="5153" b="6280"/>
                    <a:stretch>
                      <a:fillRect/>
                    </a:stretch>
                  </pic:blipFill>
                  <pic:spPr bwMode="auto">
                    <a:xfrm>
                      <a:off x="0" y="0"/>
                      <a:ext cx="2246630" cy="2949575"/>
                    </a:xfrm>
                    <a:prstGeom prst="rect">
                      <a:avLst/>
                    </a:prstGeom>
                    <a:noFill/>
                    <a:ln w="9525">
                      <a:noFill/>
                      <a:miter lim="800000"/>
                      <a:headEnd/>
                      <a:tailEnd/>
                    </a:ln>
                  </pic:spPr>
                </pic:pic>
              </a:graphicData>
            </a:graphic>
          </wp:anchor>
        </w:drawing>
      </w:r>
      <w:bookmarkStart w:id="30" w:name="_Toc375315973"/>
      <w:bookmarkStart w:id="31" w:name="_Toc376194729"/>
      <w:bookmarkStart w:id="32" w:name="_Toc377561286"/>
      <w:proofErr w:type="spellStart"/>
      <w:r>
        <w:rPr>
          <w:rStyle w:val="Heading1Char"/>
        </w:rPr>
        <w:t>Zonta</w:t>
      </w:r>
      <w:proofErr w:type="spellEnd"/>
      <w:r>
        <w:rPr>
          <w:rStyle w:val="Heading1Char"/>
        </w:rPr>
        <w:t xml:space="preserve"> Organizational </w:t>
      </w:r>
      <w:r w:rsidRPr="002720F2">
        <w:rPr>
          <w:rStyle w:val="Heading1Char"/>
        </w:rPr>
        <w:t>Structur</w:t>
      </w:r>
      <w:r>
        <w:rPr>
          <w:rStyle w:val="Heading1Char"/>
        </w:rPr>
        <w:t>e</w:t>
      </w:r>
      <w:bookmarkEnd w:id="30"/>
      <w:bookmarkEnd w:id="31"/>
      <w:bookmarkEnd w:id="32"/>
    </w:p>
    <w:p w:rsidR="002720F2" w:rsidRPr="002720F2" w:rsidRDefault="002720F2" w:rsidP="002720F2">
      <w:pPr>
        <w:pStyle w:val="Heading2"/>
      </w:pPr>
      <w:bookmarkStart w:id="33" w:name="_Toc376194730"/>
      <w:bookmarkStart w:id="34" w:name="_Toc377561287"/>
      <w:r w:rsidRPr="002720F2">
        <w:t>Headquarters</w:t>
      </w:r>
      <w:bookmarkEnd w:id="33"/>
      <w:bookmarkEnd w:id="34"/>
    </w:p>
    <w:p w:rsidR="002720F2" w:rsidRPr="002720F2" w:rsidRDefault="002720F2" w:rsidP="002720F2">
      <w:pPr>
        <w:spacing w:after="0"/>
      </w:pPr>
      <w:r w:rsidRPr="002720F2">
        <w:t>1211 West 22</w:t>
      </w:r>
      <w:r w:rsidRPr="002720F2">
        <w:rPr>
          <w:vertAlign w:val="superscript"/>
        </w:rPr>
        <w:t>nd</w:t>
      </w:r>
      <w:r w:rsidRPr="002720F2">
        <w:t xml:space="preserve"> Street, Suite 900</w:t>
      </w:r>
    </w:p>
    <w:p w:rsidR="002720F2" w:rsidRPr="002720F2" w:rsidRDefault="002720F2" w:rsidP="002720F2">
      <w:pPr>
        <w:spacing w:after="0"/>
      </w:pPr>
      <w:r w:rsidRPr="002720F2">
        <w:t>Oak Brook, IL 60523</w:t>
      </w:r>
    </w:p>
    <w:p w:rsidR="002720F2" w:rsidRPr="002720F2" w:rsidRDefault="002720F2" w:rsidP="002720F2">
      <w:pPr>
        <w:spacing w:after="0"/>
      </w:pPr>
      <w:r w:rsidRPr="002720F2">
        <w:t>Phone: 630-928-1400</w:t>
      </w:r>
    </w:p>
    <w:p w:rsidR="002720F2" w:rsidRPr="002720F2" w:rsidRDefault="002720F2" w:rsidP="002720F2">
      <w:pPr>
        <w:spacing w:after="0"/>
      </w:pPr>
      <w:r w:rsidRPr="002720F2">
        <w:t>Fax:</w:t>
      </w:r>
      <w:r w:rsidRPr="002720F2">
        <w:tab/>
        <w:t>630-928-1559</w:t>
      </w:r>
    </w:p>
    <w:p w:rsidR="002720F2" w:rsidRPr="002720F2" w:rsidRDefault="002720F2" w:rsidP="002720F2">
      <w:pPr>
        <w:spacing w:after="0"/>
      </w:pPr>
      <w:r w:rsidRPr="002720F2">
        <w:t xml:space="preserve">Email:  </w:t>
      </w:r>
      <w:hyperlink r:id="rId22">
        <w:r w:rsidRPr="002720F2">
          <w:rPr>
            <w:rStyle w:val="Hyperlink"/>
          </w:rPr>
          <w:t>zontaintl@zonta.org</w:t>
        </w:r>
      </w:hyperlink>
    </w:p>
    <w:p w:rsidR="002720F2" w:rsidRPr="002720F2" w:rsidRDefault="002720F2" w:rsidP="002720F2">
      <w:pPr>
        <w:pStyle w:val="Heading2"/>
      </w:pPr>
      <w:bookmarkStart w:id="35" w:name="_Toc376194731"/>
      <w:bookmarkStart w:id="36" w:name="_Toc377561288"/>
      <w:r w:rsidRPr="002720F2">
        <w:t>International Board</w:t>
      </w:r>
      <w:bookmarkEnd w:id="35"/>
      <w:bookmarkEnd w:id="36"/>
    </w:p>
    <w:p w:rsidR="002720F2" w:rsidRPr="002720F2" w:rsidRDefault="002720F2" w:rsidP="002720F2">
      <w:pPr>
        <w:spacing w:after="0"/>
      </w:pPr>
      <w:proofErr w:type="gramStart"/>
      <w:r w:rsidRPr="002720F2">
        <w:t>Elected at International Conventions (all Clubs vote).</w:t>
      </w:r>
      <w:proofErr w:type="gramEnd"/>
      <w:r w:rsidRPr="002720F2">
        <w:t xml:space="preserve"> </w:t>
      </w:r>
      <w:proofErr w:type="gramStart"/>
      <w:r w:rsidRPr="002720F2">
        <w:t>International President, President Elect, Vice President and Treasurer; plus seven International Directors.</w:t>
      </w:r>
      <w:proofErr w:type="gramEnd"/>
    </w:p>
    <w:p w:rsidR="002720F2" w:rsidRPr="002720F2" w:rsidRDefault="002720F2" w:rsidP="002720F2">
      <w:pPr>
        <w:pStyle w:val="Heading2"/>
      </w:pPr>
      <w:bookmarkStart w:id="37" w:name="_Toc376194732"/>
      <w:bookmarkStart w:id="38" w:name="_Toc377561289"/>
      <w:r w:rsidRPr="002720F2">
        <w:t>District Board</w:t>
      </w:r>
      <w:bookmarkEnd w:id="37"/>
      <w:bookmarkEnd w:id="38"/>
    </w:p>
    <w:p w:rsidR="002720F2" w:rsidRPr="002720F2" w:rsidRDefault="002720F2" w:rsidP="002720F2">
      <w:pPr>
        <w:spacing w:after="0"/>
      </w:pPr>
      <w:proofErr w:type="gramStart"/>
      <w:r w:rsidRPr="002720F2">
        <w:t>Elected at District Conference by all Clubs in that District.</w:t>
      </w:r>
      <w:proofErr w:type="gramEnd"/>
      <w:r w:rsidRPr="002720F2">
        <w:t xml:space="preserve"> District Governor, Lt Governor, Treasurer and Area Directors, and Vice Area Directors (non-voting).  The </w:t>
      </w:r>
      <w:proofErr w:type="gramStart"/>
      <w:r w:rsidRPr="002720F2">
        <w:t>Secretary  and</w:t>
      </w:r>
      <w:proofErr w:type="gramEnd"/>
      <w:r w:rsidRPr="002720F2">
        <w:t xml:space="preserve"> Parliamentarian are non-voting, appointed by District Governor. </w:t>
      </w:r>
    </w:p>
    <w:p w:rsidR="002720F2" w:rsidRPr="002720F2" w:rsidRDefault="002720F2" w:rsidP="002720F2">
      <w:pPr>
        <w:pStyle w:val="Heading2"/>
      </w:pPr>
      <w:bookmarkStart w:id="39" w:name="_Toc376194733"/>
      <w:bookmarkStart w:id="40" w:name="_Toc377561290"/>
      <w:r w:rsidRPr="002720F2">
        <w:t>Club Boards</w:t>
      </w:r>
      <w:bookmarkEnd w:id="39"/>
      <w:bookmarkEnd w:id="40"/>
    </w:p>
    <w:p w:rsidR="002720F2" w:rsidRPr="002720F2" w:rsidRDefault="002720F2" w:rsidP="002720F2">
      <w:pPr>
        <w:spacing w:after="0"/>
      </w:pPr>
      <w:proofErr w:type="gramStart"/>
      <w:r w:rsidRPr="002720F2">
        <w:t>Elected by Club members.</w:t>
      </w:r>
      <w:proofErr w:type="gramEnd"/>
      <w:r w:rsidRPr="002720F2">
        <w:t xml:space="preserve"> </w:t>
      </w:r>
      <w:proofErr w:type="gramStart"/>
      <w:r w:rsidRPr="002720F2">
        <w:t>President, Vice President, Recording and Corresponding Secretaries, Treasurer, and 4-6 Directors (depending on the size of the Club).</w:t>
      </w:r>
      <w:proofErr w:type="gramEnd"/>
    </w:p>
    <w:p w:rsidR="002720F2" w:rsidRPr="002720F2" w:rsidRDefault="002720F2" w:rsidP="002720F2">
      <w:pPr>
        <w:pStyle w:val="Heading2"/>
      </w:pPr>
      <w:bookmarkStart w:id="41" w:name="_Toc376198235"/>
      <w:bookmarkStart w:id="42" w:name="_Toc377561291"/>
      <w:bookmarkStart w:id="43" w:name="_Toc375315974"/>
      <w:bookmarkStart w:id="44" w:name="_Toc376194734"/>
      <w:r w:rsidRPr="002720F2">
        <w:t>International Committee Chairs</w:t>
      </w:r>
      <w:bookmarkEnd w:id="41"/>
      <w:bookmarkEnd w:id="42"/>
    </w:p>
    <w:p w:rsidR="002720F2" w:rsidRPr="002720F2" w:rsidRDefault="002720F2" w:rsidP="002720F2">
      <w:pPr>
        <w:spacing w:after="0"/>
      </w:pPr>
      <w:r w:rsidRPr="002720F2">
        <w:t xml:space="preserve">ZI has various Committees to carry out the work of the organization.  These Committees have Chairs appointed by the International President. They set goals and give guidelines for the biennium and communicate with districts and clubs through various mediums.  </w:t>
      </w:r>
    </w:p>
    <w:p w:rsidR="002720F2" w:rsidRPr="002720F2" w:rsidRDefault="002720F2" w:rsidP="002720F2">
      <w:pPr>
        <w:pStyle w:val="Heading2"/>
      </w:pPr>
      <w:bookmarkStart w:id="45" w:name="_Toc376198236"/>
      <w:bookmarkStart w:id="46" w:name="_Toc377561292"/>
      <w:r w:rsidRPr="002720F2">
        <w:t>District Committee Chair</w:t>
      </w:r>
      <w:bookmarkEnd w:id="45"/>
      <w:bookmarkEnd w:id="46"/>
    </w:p>
    <w:p w:rsidR="002720F2" w:rsidRPr="002720F2" w:rsidRDefault="002720F2" w:rsidP="002720F2">
      <w:pPr>
        <w:spacing w:after="0"/>
      </w:pPr>
      <w:r w:rsidRPr="002720F2">
        <w:t>Districts also have Committees to carry out the work of the District.  These Committees have Chairs appointed by the District Governor. They give guidance and assistance to Club Committee Chairs.</w:t>
      </w:r>
    </w:p>
    <w:p w:rsidR="002720F2" w:rsidRPr="002720F2" w:rsidRDefault="002720F2" w:rsidP="002720F2">
      <w:pPr>
        <w:pStyle w:val="Heading2"/>
      </w:pPr>
      <w:bookmarkStart w:id="47" w:name="_Toc376198237"/>
      <w:bookmarkStart w:id="48" w:name="_Toc377561293"/>
      <w:r w:rsidRPr="002720F2">
        <w:t>Club Committee Chair</w:t>
      </w:r>
      <w:bookmarkEnd w:id="47"/>
      <w:bookmarkEnd w:id="48"/>
    </w:p>
    <w:p w:rsidR="002720F2" w:rsidRPr="002720F2" w:rsidRDefault="002720F2" w:rsidP="002720F2">
      <w:pPr>
        <w:spacing w:after="0"/>
      </w:pPr>
      <w:r w:rsidRPr="002720F2">
        <w:t xml:space="preserve">Clubs must have a Membership Chair, a Service Chair and an Advocacy Chair.  Other Committee Chairs may be appointed as deemed appropriate by the Club.  Club Chairs are defined by local club rules and they coordinate committee activities and delegate tasks involving all Club members. </w:t>
      </w:r>
    </w:p>
    <w:p w:rsidR="002720F2" w:rsidRPr="002720F2" w:rsidRDefault="002720F2" w:rsidP="002720F2">
      <w:pPr>
        <w:pStyle w:val="Heading2"/>
      </w:pPr>
      <w:bookmarkStart w:id="49" w:name="_Toc375315975"/>
      <w:bookmarkStart w:id="50" w:name="_Toc376194738"/>
      <w:bookmarkStart w:id="51" w:name="_Toc377561294"/>
      <w:bookmarkEnd w:id="43"/>
      <w:bookmarkEnd w:id="44"/>
      <w:proofErr w:type="spellStart"/>
      <w:r w:rsidRPr="002720F2">
        <w:t>Zonta</w:t>
      </w:r>
      <w:proofErr w:type="spellEnd"/>
      <w:r w:rsidRPr="002720F2">
        <w:t xml:space="preserve"> International Foundation</w:t>
      </w:r>
      <w:bookmarkEnd w:id="49"/>
      <w:bookmarkEnd w:id="50"/>
      <w:bookmarkEnd w:id="51"/>
    </w:p>
    <w:p w:rsidR="002720F2" w:rsidRPr="002720F2" w:rsidRDefault="002720F2" w:rsidP="002720F2">
      <w:pPr>
        <w:spacing w:after="0"/>
      </w:pPr>
      <w:r w:rsidRPr="002720F2">
        <w:t xml:space="preserve">The </w:t>
      </w:r>
      <w:proofErr w:type="spellStart"/>
      <w:r w:rsidRPr="002720F2">
        <w:t>Zonta</w:t>
      </w:r>
      <w:proofErr w:type="spellEnd"/>
      <w:r w:rsidRPr="002720F2">
        <w:t xml:space="preserve"> International Foundation raises and oversees funds used to support and promote the following global service programs of </w:t>
      </w:r>
      <w:proofErr w:type="spellStart"/>
      <w:r w:rsidRPr="002720F2">
        <w:t>Zonta</w:t>
      </w:r>
      <w:proofErr w:type="spellEnd"/>
      <w:r w:rsidRPr="002720F2">
        <w:t xml:space="preserve"> International:</w:t>
      </w:r>
    </w:p>
    <w:p w:rsidR="002720F2" w:rsidRPr="002720F2" w:rsidRDefault="002720F2" w:rsidP="002720F2">
      <w:pPr>
        <w:numPr>
          <w:ilvl w:val="0"/>
          <w:numId w:val="2"/>
        </w:numPr>
        <w:spacing w:after="0"/>
      </w:pPr>
      <w:r w:rsidRPr="002720F2">
        <w:lastRenderedPageBreak/>
        <w:t xml:space="preserve">The Rose Fund enables leadership to expand programs and projects as needed and respond to immediate needs that may arise. Supports the general operations and administration of </w:t>
      </w:r>
      <w:proofErr w:type="spellStart"/>
      <w:r w:rsidRPr="002720F2">
        <w:t>Zonta</w:t>
      </w:r>
      <w:proofErr w:type="spellEnd"/>
      <w:r w:rsidRPr="002720F2">
        <w:t xml:space="preserve"> service programs and other activities.</w:t>
      </w:r>
    </w:p>
    <w:p w:rsidR="002720F2" w:rsidRPr="002720F2" w:rsidRDefault="002720F2" w:rsidP="002720F2">
      <w:pPr>
        <w:numPr>
          <w:ilvl w:val="0"/>
          <w:numId w:val="2"/>
        </w:numPr>
        <w:spacing w:after="0"/>
      </w:pPr>
      <w:r w:rsidRPr="002720F2">
        <w:t>The International Service Fund supports different projects each biennium that improve the quality of life for women through developing women’s leadership and economic skills. The ZISVAW Fund (</w:t>
      </w:r>
      <w:proofErr w:type="spellStart"/>
      <w:r w:rsidRPr="002720F2">
        <w:t>Zonta</w:t>
      </w:r>
      <w:proofErr w:type="spellEnd"/>
      <w:r w:rsidRPr="002720F2">
        <w:t xml:space="preserve"> International Strategies to Eradicate Violence </w:t>
      </w:r>
      <w:proofErr w:type="gramStart"/>
      <w:r w:rsidRPr="002720F2">
        <w:t>Against</w:t>
      </w:r>
      <w:proofErr w:type="gramEnd"/>
      <w:r w:rsidRPr="002720F2">
        <w:t xml:space="preserve"> Women and Children) focuses on prevention, awareness and education to eliminate violence against women and children.</w:t>
      </w:r>
    </w:p>
    <w:p w:rsidR="002720F2" w:rsidRPr="002720F2" w:rsidRDefault="002720F2" w:rsidP="002720F2">
      <w:pPr>
        <w:numPr>
          <w:ilvl w:val="0"/>
          <w:numId w:val="2"/>
        </w:numPr>
        <w:spacing w:after="0"/>
      </w:pPr>
      <w:r w:rsidRPr="002720F2">
        <w:t xml:space="preserve">The Endowment Fund generates annual revenue from the earnings. A gift to the Endowment Fund is a permanent gift, a lasting legacy to </w:t>
      </w:r>
      <w:proofErr w:type="spellStart"/>
      <w:r w:rsidRPr="002720F2">
        <w:t>Zonta’s</w:t>
      </w:r>
      <w:proofErr w:type="spellEnd"/>
      <w:r w:rsidRPr="002720F2">
        <w:t xml:space="preserve"> future service.</w:t>
      </w:r>
    </w:p>
    <w:p w:rsidR="002720F2" w:rsidRDefault="002720F2" w:rsidP="002720F2">
      <w:pPr>
        <w:spacing w:after="0"/>
        <w:rPr>
          <w:i/>
        </w:rPr>
      </w:pPr>
    </w:p>
    <w:p w:rsidR="002720F2" w:rsidRDefault="002720F2" w:rsidP="002720F2">
      <w:pPr>
        <w:spacing w:after="0"/>
        <w:rPr>
          <w:i/>
        </w:rPr>
      </w:pPr>
      <w:r w:rsidRPr="002720F2">
        <w:rPr>
          <w:i/>
        </w:rPr>
        <w:t xml:space="preserve">In addition, </w:t>
      </w:r>
      <w:proofErr w:type="spellStart"/>
      <w:r w:rsidRPr="002720F2">
        <w:rPr>
          <w:i/>
        </w:rPr>
        <w:t>Zonta</w:t>
      </w:r>
      <w:proofErr w:type="spellEnd"/>
      <w:r w:rsidRPr="002720F2">
        <w:rPr>
          <w:i/>
        </w:rPr>
        <w:t xml:space="preserve"> International maintains funds for scholarships and awards which advance educational and leadership opportunities for women: </w:t>
      </w:r>
    </w:p>
    <w:p w:rsidR="002720F2" w:rsidRPr="002720F2" w:rsidRDefault="002720F2" w:rsidP="002720F2">
      <w:pPr>
        <w:spacing w:after="0"/>
        <w:rPr>
          <w:i/>
        </w:rPr>
      </w:pPr>
    </w:p>
    <w:p w:rsidR="002720F2" w:rsidRDefault="002720F2" w:rsidP="002720F2">
      <w:pPr>
        <w:spacing w:after="0"/>
      </w:pPr>
      <w:r w:rsidRPr="002720F2">
        <w:rPr>
          <w:b/>
          <w:bCs/>
        </w:rPr>
        <w:t xml:space="preserve">The Amelia Earhart Fellowship Awards </w:t>
      </w:r>
      <w:r w:rsidRPr="002720F2">
        <w:t xml:space="preserve">began in 1938. Amelia Earhart was a </w:t>
      </w:r>
      <w:proofErr w:type="spellStart"/>
      <w:r w:rsidRPr="002720F2">
        <w:t>Zontian</w:t>
      </w:r>
      <w:proofErr w:type="spellEnd"/>
      <w:r w:rsidRPr="002720F2">
        <w:t xml:space="preserve"> from 1928-1937. She was a member when she disappeared in 1937 while attempting to circle the world by air. These awards, valued at US</w:t>
      </w:r>
      <w:r>
        <w:t xml:space="preserve"> </w:t>
      </w:r>
      <w:r w:rsidRPr="002720F2">
        <w:t>$10,000 each, were established in her memory and are given to provide financial assistance to women pursuing graduate degrees in aerospace science and engineering. Since 1938, 1,333 Fellowships have been given to women representing 65 countries. (Total Dollars Awarded: US $7.5 million)</w:t>
      </w:r>
    </w:p>
    <w:p w:rsidR="002720F2" w:rsidRPr="002720F2" w:rsidRDefault="002720F2" w:rsidP="002720F2">
      <w:pPr>
        <w:spacing w:after="0"/>
      </w:pPr>
    </w:p>
    <w:p w:rsidR="002720F2" w:rsidRDefault="002720F2" w:rsidP="002720F2">
      <w:pPr>
        <w:spacing w:after="0"/>
      </w:pPr>
      <w:r w:rsidRPr="002720F2">
        <w:rPr>
          <w:b/>
          <w:bCs/>
        </w:rPr>
        <w:t xml:space="preserve">The Jane M. </w:t>
      </w:r>
      <w:proofErr w:type="spellStart"/>
      <w:r w:rsidRPr="002720F2">
        <w:rPr>
          <w:b/>
          <w:bCs/>
        </w:rPr>
        <w:t>Klausman</w:t>
      </w:r>
      <w:proofErr w:type="spellEnd"/>
      <w:r w:rsidRPr="002720F2">
        <w:rPr>
          <w:b/>
          <w:bCs/>
        </w:rPr>
        <w:t xml:space="preserve"> Women in Business Scholarships </w:t>
      </w:r>
      <w:r w:rsidRPr="002720F2">
        <w:t xml:space="preserve">were established in 1998 through the legacy of Jane M. </w:t>
      </w:r>
      <w:proofErr w:type="spellStart"/>
      <w:r w:rsidRPr="002720F2">
        <w:t>Klausman</w:t>
      </w:r>
      <w:proofErr w:type="spellEnd"/>
      <w:r w:rsidRPr="002720F2">
        <w:t xml:space="preserve">, </w:t>
      </w:r>
      <w:proofErr w:type="spellStart"/>
      <w:r w:rsidRPr="002720F2">
        <w:t>Zonta</w:t>
      </w:r>
      <w:proofErr w:type="spellEnd"/>
      <w:r w:rsidRPr="002720F2">
        <w:t xml:space="preserve"> International Parliamentarian and member of the </w:t>
      </w:r>
      <w:proofErr w:type="spellStart"/>
      <w:r w:rsidRPr="002720F2">
        <w:t>Zonta</w:t>
      </w:r>
      <w:proofErr w:type="spellEnd"/>
      <w:r w:rsidRPr="002720F2">
        <w:t xml:space="preserve"> Club of Syracuse, New York. These scholarships provide financial assistance to women pursuing undergraduate degrees in business management. Since its inception, 275 scholarships have been awarded to women representing 42 countries. (Total Dollars Awarded: US $552,800).</w:t>
      </w:r>
    </w:p>
    <w:p w:rsidR="002720F2" w:rsidRPr="002720F2" w:rsidRDefault="002720F2" w:rsidP="002720F2">
      <w:pPr>
        <w:spacing w:after="0"/>
      </w:pPr>
    </w:p>
    <w:p w:rsidR="002720F2" w:rsidRDefault="002720F2" w:rsidP="002720F2">
      <w:pPr>
        <w:spacing w:after="0"/>
      </w:pPr>
      <w:r w:rsidRPr="002720F2">
        <w:rPr>
          <w:b/>
          <w:bCs/>
        </w:rPr>
        <w:t xml:space="preserve">The Young Women </w:t>
      </w:r>
      <w:proofErr w:type="gramStart"/>
      <w:r w:rsidRPr="002720F2">
        <w:rPr>
          <w:b/>
          <w:bCs/>
        </w:rPr>
        <w:t>In</w:t>
      </w:r>
      <w:proofErr w:type="gramEnd"/>
      <w:r w:rsidRPr="002720F2">
        <w:rPr>
          <w:b/>
          <w:bCs/>
        </w:rPr>
        <w:t xml:space="preserve"> Public Affairs Awards </w:t>
      </w:r>
      <w:r w:rsidRPr="002720F2">
        <w:t>were established in 1990 with start-up funding from investment income from the Endowment fund; now funded entirely from annual contributions. The purpose of these awards is to foster women’s involvement in the upper levels of government and society by honoring young women leaders and volunteers. Since its inception, 601 awards have been given to women representing 50 countries. (Total Dollars Awarded: US $430,750)</w:t>
      </w:r>
    </w:p>
    <w:p w:rsidR="002720F2" w:rsidRPr="002720F2" w:rsidRDefault="002720F2" w:rsidP="002720F2">
      <w:pPr>
        <w:spacing w:after="0"/>
      </w:pPr>
    </w:p>
    <w:p w:rsidR="002720F2" w:rsidRDefault="002720F2" w:rsidP="002720F2">
      <w:pPr>
        <w:spacing w:after="0"/>
        <w:rPr>
          <w:b/>
          <w:bCs/>
          <w:i/>
        </w:rPr>
      </w:pPr>
      <w:r w:rsidRPr="002720F2">
        <w:rPr>
          <w:b/>
          <w:bCs/>
          <w:i/>
        </w:rPr>
        <w:t xml:space="preserve">Every contribution is important as it assists the </w:t>
      </w:r>
      <w:proofErr w:type="spellStart"/>
      <w:r w:rsidRPr="002720F2">
        <w:rPr>
          <w:b/>
          <w:bCs/>
          <w:i/>
        </w:rPr>
        <w:t>Zonta</w:t>
      </w:r>
      <w:proofErr w:type="spellEnd"/>
      <w:r w:rsidRPr="002720F2">
        <w:rPr>
          <w:b/>
          <w:bCs/>
          <w:i/>
        </w:rPr>
        <w:t xml:space="preserve"> International Foundation in helping women and girls worldwide. Please help make </w:t>
      </w:r>
      <w:proofErr w:type="spellStart"/>
      <w:r w:rsidRPr="002720F2">
        <w:rPr>
          <w:b/>
          <w:bCs/>
          <w:i/>
        </w:rPr>
        <w:t>Zonta’s</w:t>
      </w:r>
      <w:proofErr w:type="spellEnd"/>
      <w:r w:rsidRPr="002720F2">
        <w:rPr>
          <w:b/>
          <w:bCs/>
          <w:i/>
        </w:rPr>
        <w:t xml:space="preserve"> vision of women’s equality a reality by making a contribution this year and each year.</w:t>
      </w:r>
    </w:p>
    <w:p w:rsidR="002720F2" w:rsidRPr="002720F2" w:rsidRDefault="002720F2" w:rsidP="002720F2">
      <w:pPr>
        <w:spacing w:after="0"/>
      </w:pPr>
    </w:p>
    <w:p w:rsidR="002720F2" w:rsidRDefault="002720F2" w:rsidP="002720F2">
      <w:pPr>
        <w:spacing w:after="0"/>
      </w:pPr>
      <w:r w:rsidRPr="002720F2">
        <w:t xml:space="preserve">Money contributed to the </w:t>
      </w:r>
      <w:proofErr w:type="spellStart"/>
      <w:r w:rsidRPr="002720F2">
        <w:t>Zonta</w:t>
      </w:r>
      <w:proofErr w:type="spellEnd"/>
      <w:r w:rsidRPr="002720F2">
        <w:t xml:space="preserve"> International Foundation is professionally managed and carefully allocated. For further information on any of the above Funds, please see the information on the </w:t>
      </w:r>
      <w:proofErr w:type="spellStart"/>
      <w:r w:rsidRPr="002720F2">
        <w:t>Zonta</w:t>
      </w:r>
      <w:proofErr w:type="spellEnd"/>
      <w:r w:rsidRPr="002720F2">
        <w:t xml:space="preserve"> International website at www.zonta.org. The </w:t>
      </w:r>
      <w:proofErr w:type="spellStart"/>
      <w:r w:rsidRPr="002720F2">
        <w:t>Zonta</w:t>
      </w:r>
      <w:proofErr w:type="spellEnd"/>
      <w:r w:rsidRPr="002720F2">
        <w:t xml:space="preserve"> International Foundation is a 501(c</w:t>
      </w:r>
      <w:proofErr w:type="gramStart"/>
      <w:r w:rsidRPr="002720F2">
        <w:t>)(</w:t>
      </w:r>
      <w:proofErr w:type="gramEnd"/>
      <w:r w:rsidRPr="002720F2">
        <w:t xml:space="preserve">3) charitable </w:t>
      </w:r>
      <w:r w:rsidRPr="002720F2">
        <w:lastRenderedPageBreak/>
        <w:t>organization registered in the United States; contributions are tax deductible to the extent allowed by U.S. law.  Tax deductibility outside the U.S. is dependent on local tax regulations.</w:t>
      </w:r>
      <w:bookmarkStart w:id="52" w:name="_Toc375315976"/>
    </w:p>
    <w:p w:rsidR="002720F2" w:rsidRDefault="002720F2" w:rsidP="002720F2">
      <w:pPr>
        <w:spacing w:after="0"/>
        <w:rPr>
          <w:b/>
          <w:bCs/>
        </w:rPr>
      </w:pPr>
      <w:bookmarkStart w:id="53" w:name="_Toc376194739"/>
    </w:p>
    <w:p w:rsidR="002720F2" w:rsidRPr="002720F2" w:rsidRDefault="002720F2" w:rsidP="002720F2">
      <w:pPr>
        <w:spacing w:after="0"/>
        <w:rPr>
          <w:b/>
          <w:bCs/>
        </w:rPr>
      </w:pPr>
      <w:r w:rsidRPr="002720F2">
        <w:rPr>
          <w:b/>
          <w:bCs/>
        </w:rPr>
        <w:t>International Service Projects</w:t>
      </w:r>
      <w:bookmarkEnd w:id="52"/>
      <w:bookmarkEnd w:id="53"/>
    </w:p>
    <w:p w:rsidR="002720F2" w:rsidRDefault="002720F2" w:rsidP="002720F2">
      <w:pPr>
        <w:spacing w:after="0"/>
      </w:pPr>
      <w:r w:rsidRPr="002720F2">
        <w:t xml:space="preserve">As </w:t>
      </w:r>
      <w:proofErr w:type="spellStart"/>
      <w:r w:rsidRPr="002720F2">
        <w:t>Zonta</w:t>
      </w:r>
      <w:proofErr w:type="spellEnd"/>
      <w:r w:rsidRPr="002720F2">
        <w:t xml:space="preserve"> is committed to international service, it is recommended that clubs contribute 1/3 of its fundraised dollars to support the current projects, which help implement our Mission Statement to elevate the status of women. If potential members are not comfortable with the concept of funds going out of their country, then </w:t>
      </w:r>
      <w:proofErr w:type="spellStart"/>
      <w:r w:rsidRPr="002720F2">
        <w:t>Zonta</w:t>
      </w:r>
      <w:proofErr w:type="spellEnd"/>
      <w:r w:rsidRPr="002720F2">
        <w:t xml:space="preserve"> is not the organization for them to join.</w:t>
      </w:r>
    </w:p>
    <w:p w:rsidR="002720F2" w:rsidRPr="002720F2" w:rsidRDefault="002720F2" w:rsidP="002720F2">
      <w:pPr>
        <w:spacing w:after="0"/>
      </w:pPr>
    </w:p>
    <w:p w:rsidR="002720F2" w:rsidRPr="002720F2" w:rsidRDefault="002720F2" w:rsidP="002720F2">
      <w:pPr>
        <w:spacing w:after="0"/>
      </w:pPr>
      <w:r w:rsidRPr="002720F2">
        <w:t xml:space="preserve">Helping women in developing countries has been a passion of </w:t>
      </w:r>
      <w:proofErr w:type="spellStart"/>
      <w:r w:rsidRPr="002720F2">
        <w:t>Zontians</w:t>
      </w:r>
      <w:proofErr w:type="spellEnd"/>
      <w:r w:rsidRPr="002720F2">
        <w:t xml:space="preserve"> since the organization was founded in 1919. Today, </w:t>
      </w:r>
      <w:proofErr w:type="spellStart"/>
      <w:r w:rsidRPr="002720F2">
        <w:t>Zonta’s</w:t>
      </w:r>
      <w:proofErr w:type="spellEnd"/>
      <w:r w:rsidRPr="002720F2">
        <w:t xml:space="preserve"> International Service Program continues to help women in developing countries improve their legal, political, economic, educational, and health status. Through funding from the </w:t>
      </w:r>
      <w:proofErr w:type="spellStart"/>
      <w:r w:rsidRPr="002720F2">
        <w:t>Zonta</w:t>
      </w:r>
      <w:proofErr w:type="spellEnd"/>
      <w:r w:rsidRPr="002720F2">
        <w:t xml:space="preserve"> International Foundation, the Program has provided training, education, health, sanitation, agricultural and micro-credit assistance to women, primarily through projects implemented by the agencies of the United Nations and other recognized non-governmental organizations (NGO’s).</w:t>
      </w:r>
    </w:p>
    <w:p w:rsidR="002720F2" w:rsidRDefault="002720F2" w:rsidP="002720F2">
      <w:pPr>
        <w:spacing w:after="0"/>
      </w:pPr>
    </w:p>
    <w:p w:rsidR="002720F2" w:rsidRDefault="002720F2" w:rsidP="002720F2">
      <w:pPr>
        <w:spacing w:after="0"/>
      </w:pPr>
      <w:r w:rsidRPr="002720F2">
        <w:t xml:space="preserve">Since 1923, </w:t>
      </w:r>
      <w:proofErr w:type="spellStart"/>
      <w:r w:rsidRPr="002720F2">
        <w:t>Zonta</w:t>
      </w:r>
      <w:proofErr w:type="spellEnd"/>
      <w:r w:rsidRPr="002720F2">
        <w:t xml:space="preserve"> has provided more than US $30 million to projects benefiting more than 2 million women in 37 countries. </w:t>
      </w:r>
      <w:proofErr w:type="spellStart"/>
      <w:r w:rsidRPr="002720F2">
        <w:t>Zontians</w:t>
      </w:r>
      <w:proofErr w:type="spellEnd"/>
      <w:r w:rsidRPr="002720F2">
        <w:t xml:space="preserve"> select new International Service Projects and initiatives during each biennium at the </w:t>
      </w:r>
      <w:proofErr w:type="spellStart"/>
      <w:r w:rsidRPr="002720F2">
        <w:t>Zonta</w:t>
      </w:r>
      <w:proofErr w:type="spellEnd"/>
      <w:r w:rsidRPr="002720F2">
        <w:t xml:space="preserve"> International Convention. </w:t>
      </w:r>
    </w:p>
    <w:p w:rsidR="002720F2" w:rsidRPr="002720F2" w:rsidRDefault="002720F2" w:rsidP="002720F2">
      <w:pPr>
        <w:spacing w:after="0"/>
      </w:pPr>
    </w:p>
    <w:p w:rsidR="002720F2" w:rsidRPr="002720F2" w:rsidRDefault="002720F2" w:rsidP="002720F2">
      <w:pPr>
        <w:spacing w:after="0"/>
      </w:pPr>
      <w:r w:rsidRPr="002720F2">
        <w:rPr>
          <w:b/>
          <w:bCs/>
        </w:rPr>
        <w:t xml:space="preserve">The 2012-2014 </w:t>
      </w:r>
      <w:proofErr w:type="gramStart"/>
      <w:r w:rsidRPr="002720F2">
        <w:rPr>
          <w:b/>
          <w:bCs/>
        </w:rPr>
        <w:t>biennium</w:t>
      </w:r>
      <w:proofErr w:type="gramEnd"/>
      <w:r w:rsidRPr="002720F2">
        <w:rPr>
          <w:b/>
          <w:bCs/>
        </w:rPr>
        <w:t xml:space="preserve"> International Service Projects include:</w:t>
      </w:r>
    </w:p>
    <w:p w:rsidR="002720F2" w:rsidRPr="002720F2" w:rsidRDefault="002720F2" w:rsidP="002720F2">
      <w:pPr>
        <w:pStyle w:val="ListParagraph"/>
        <w:numPr>
          <w:ilvl w:val="0"/>
          <w:numId w:val="36"/>
        </w:numPr>
        <w:spacing w:after="0"/>
      </w:pPr>
      <w:r w:rsidRPr="002720F2">
        <w:rPr>
          <w:b/>
          <w:bCs/>
        </w:rPr>
        <w:t xml:space="preserve">Prevention of Mother-to-Child Transmission of HIV and Gender-Based Violence in Rwanda with UNICEF </w:t>
      </w:r>
      <w:r w:rsidRPr="002720F2">
        <w:t>will continue to focus on the prevention of mother-to-child transmission of HIV by providing the full range of family package services at 20 UNICEF supported PMTCT sites throughout Rwanda. In addition, the project will seek to expand holistic care and services at support centers for survivors of domestic and gender-based violence to ensure access to proper medical, legal, psychosocial and police support. ($1,000,000)</w:t>
      </w:r>
    </w:p>
    <w:p w:rsidR="002720F2" w:rsidRPr="002720F2" w:rsidRDefault="002720F2" w:rsidP="002720F2">
      <w:pPr>
        <w:pStyle w:val="ListParagraph"/>
        <w:numPr>
          <w:ilvl w:val="0"/>
          <w:numId w:val="36"/>
        </w:numPr>
        <w:spacing w:after="0"/>
      </w:pPr>
      <w:r w:rsidRPr="002720F2">
        <w:rPr>
          <w:b/>
          <w:bCs/>
        </w:rPr>
        <w:t xml:space="preserve">Towards Elimination of Obstetric Fistula and the Reduction of Maternal and Newborn Mortality and Morbidity in Liberia with UNFPA </w:t>
      </w:r>
      <w:r w:rsidRPr="002720F2">
        <w:t>will continue to provide fistula treatment though the proper equipment of health care facilities and the training and capacity strengthening of health care providers to treat fistula. The project will also continue to focus on the reintegration of survivors while raising awareness and conducting outreach among communities and health care providers about the definition, causes and treatment of obstetric fistula. ($1,000,000)</w:t>
      </w:r>
    </w:p>
    <w:p w:rsidR="002720F2" w:rsidRPr="002720F2" w:rsidRDefault="002720F2" w:rsidP="002720F2">
      <w:pPr>
        <w:pStyle w:val="Heading2"/>
      </w:pPr>
      <w:bookmarkStart w:id="54" w:name="_Toc377561295"/>
      <w:proofErr w:type="spellStart"/>
      <w:r w:rsidRPr="002720F2">
        <w:t>Zonta</w:t>
      </w:r>
      <w:proofErr w:type="spellEnd"/>
      <w:r w:rsidRPr="002720F2">
        <w:t xml:space="preserve"> International Strategies to End Violence </w:t>
      </w:r>
      <w:proofErr w:type="gramStart"/>
      <w:r w:rsidRPr="002720F2">
        <w:t>Against</w:t>
      </w:r>
      <w:proofErr w:type="gramEnd"/>
      <w:r w:rsidRPr="002720F2">
        <w:t xml:space="preserve"> Women (ZISVAW)</w:t>
      </w:r>
      <w:bookmarkEnd w:id="54"/>
    </w:p>
    <w:p w:rsidR="002720F2" w:rsidRPr="002720F2" w:rsidRDefault="002720F2" w:rsidP="002720F2">
      <w:pPr>
        <w:spacing w:after="0"/>
      </w:pPr>
      <w:r w:rsidRPr="002720F2">
        <w:t xml:space="preserve">Globally, gender-based violence is the most pervasive and least recognized human rights violation. Rooted in inequality, it affects women of every race, class, culture, ethnicity, age and country. </w:t>
      </w:r>
      <w:proofErr w:type="spellStart"/>
      <w:r w:rsidRPr="002720F2">
        <w:t>Zonta</w:t>
      </w:r>
      <w:proofErr w:type="spellEnd"/>
      <w:r w:rsidRPr="002720F2">
        <w:t xml:space="preserve"> International strives to promote and protect the human rights of all women and girls and reduce the incidence of violence through the </w:t>
      </w:r>
      <w:proofErr w:type="spellStart"/>
      <w:r w:rsidRPr="002720F2">
        <w:t>Zonta</w:t>
      </w:r>
      <w:proofErr w:type="spellEnd"/>
      <w:r w:rsidRPr="002720F2">
        <w:t xml:space="preserve"> International Strategies to End Violence </w:t>
      </w:r>
      <w:proofErr w:type="gramStart"/>
      <w:r w:rsidRPr="002720F2">
        <w:t>Against</w:t>
      </w:r>
      <w:proofErr w:type="gramEnd"/>
      <w:r w:rsidRPr="002720F2">
        <w:t xml:space="preserve"> Women (ZISVAW) Program by:</w:t>
      </w:r>
    </w:p>
    <w:p w:rsidR="002720F2" w:rsidRPr="002720F2" w:rsidRDefault="002720F2" w:rsidP="002720F2">
      <w:pPr>
        <w:numPr>
          <w:ilvl w:val="0"/>
          <w:numId w:val="30"/>
        </w:numPr>
        <w:spacing w:after="0"/>
      </w:pPr>
      <w:r w:rsidRPr="002720F2">
        <w:t xml:space="preserve">Supporting prevention and advocacy strategies locally and internationally. </w:t>
      </w:r>
    </w:p>
    <w:p w:rsidR="002720F2" w:rsidRPr="002720F2" w:rsidRDefault="002720F2" w:rsidP="002720F2">
      <w:pPr>
        <w:numPr>
          <w:ilvl w:val="0"/>
          <w:numId w:val="30"/>
        </w:numPr>
        <w:spacing w:after="0"/>
      </w:pPr>
      <w:r w:rsidRPr="002720F2">
        <w:lastRenderedPageBreak/>
        <w:t xml:space="preserve">Awarding grants to United Nations agencies or recognized NGOs for projects that seek to change personal and/or political knowledge, attitudes and behavior contributing to gender-based violence. </w:t>
      </w:r>
    </w:p>
    <w:p w:rsidR="002720F2" w:rsidRPr="002720F2" w:rsidRDefault="002720F2" w:rsidP="002720F2">
      <w:pPr>
        <w:numPr>
          <w:ilvl w:val="0"/>
          <w:numId w:val="30"/>
        </w:numPr>
        <w:spacing w:after="0"/>
      </w:pPr>
      <w:r w:rsidRPr="002720F2">
        <w:t xml:space="preserve">Increasing awareness and actions related to preventing violence against women by encouraging </w:t>
      </w:r>
      <w:proofErr w:type="spellStart"/>
      <w:r w:rsidRPr="002720F2">
        <w:t>Zonta</w:t>
      </w:r>
      <w:proofErr w:type="spellEnd"/>
      <w:r w:rsidRPr="002720F2">
        <w:t xml:space="preserve"> club involvement in local and national advocacy initiatives and service projects. </w:t>
      </w:r>
    </w:p>
    <w:p w:rsidR="002720F2" w:rsidRDefault="002720F2" w:rsidP="002720F2">
      <w:pPr>
        <w:spacing w:after="0"/>
      </w:pPr>
    </w:p>
    <w:p w:rsidR="002720F2" w:rsidRPr="002720F2" w:rsidRDefault="002720F2" w:rsidP="002720F2">
      <w:pPr>
        <w:spacing w:after="0"/>
      </w:pPr>
      <w:r w:rsidRPr="002720F2">
        <w:t>Since the program's inception in 1999, more than US</w:t>
      </w:r>
      <w:r>
        <w:t xml:space="preserve"> </w:t>
      </w:r>
      <w:r w:rsidRPr="002720F2">
        <w:t>$2 million has been provided to support 40 projects in more than 23 countries.</w:t>
      </w:r>
    </w:p>
    <w:p w:rsidR="002720F2" w:rsidRPr="002720F2" w:rsidRDefault="002720F2" w:rsidP="002720F2">
      <w:pPr>
        <w:spacing w:after="0"/>
      </w:pPr>
      <w:r w:rsidRPr="002720F2">
        <w:br/>
        <w:t>During the 2012-2014 Biennium, three projects are being supported by the ZISVAW Fund:</w:t>
      </w:r>
    </w:p>
    <w:p w:rsidR="002720F2" w:rsidRPr="002720F2" w:rsidRDefault="002720F2" w:rsidP="002720F2">
      <w:pPr>
        <w:numPr>
          <w:ilvl w:val="0"/>
          <w:numId w:val="31"/>
        </w:numPr>
        <w:spacing w:after="0"/>
      </w:pPr>
      <w:r w:rsidRPr="002720F2">
        <w:t>Mass Communication with a Purpose: Global Partnership on Edutainment for Social Change</w:t>
      </w:r>
    </w:p>
    <w:p w:rsidR="002720F2" w:rsidRPr="002720F2" w:rsidRDefault="002720F2" w:rsidP="002720F2">
      <w:pPr>
        <w:numPr>
          <w:ilvl w:val="0"/>
          <w:numId w:val="32"/>
        </w:numPr>
        <w:spacing w:after="0"/>
      </w:pPr>
      <w:r w:rsidRPr="002720F2">
        <w:t>Safe Cities for Women in Honduras</w:t>
      </w:r>
    </w:p>
    <w:p w:rsidR="002720F2" w:rsidRPr="002720F2" w:rsidRDefault="002720F2" w:rsidP="002720F2">
      <w:pPr>
        <w:numPr>
          <w:ilvl w:val="0"/>
          <w:numId w:val="33"/>
        </w:numPr>
        <w:spacing w:after="0"/>
      </w:pPr>
      <w:r w:rsidRPr="002720F2">
        <w:t>Empowering Women in Rural Samoa to Combat Violence</w:t>
      </w:r>
    </w:p>
    <w:p w:rsidR="002720F2" w:rsidRPr="002720F2" w:rsidRDefault="002720F2" w:rsidP="002720F2">
      <w:pPr>
        <w:pStyle w:val="Heading1"/>
      </w:pPr>
      <w:bookmarkStart w:id="55" w:name="_Toc377561296"/>
      <w:proofErr w:type="spellStart"/>
      <w:r w:rsidRPr="002720F2">
        <w:t>Zonta</w:t>
      </w:r>
      <w:proofErr w:type="spellEnd"/>
      <w:r w:rsidRPr="002720F2">
        <w:t xml:space="preserve"> District 12</w:t>
      </w:r>
      <w:bookmarkEnd w:id="55"/>
    </w:p>
    <w:p w:rsidR="002720F2" w:rsidRPr="002720F2" w:rsidRDefault="002720F2" w:rsidP="002720F2">
      <w:pPr>
        <w:spacing w:after="0"/>
      </w:pPr>
      <w:proofErr w:type="spellStart"/>
      <w:r w:rsidRPr="002720F2">
        <w:t>Zonta</w:t>
      </w:r>
      <w:proofErr w:type="spellEnd"/>
      <w:r w:rsidRPr="002720F2">
        <w:t xml:space="preserve"> District 12's purpose is to build, develop, and maintain strong clubs through support, leadership and communications in order to further the mission of </w:t>
      </w:r>
      <w:proofErr w:type="spellStart"/>
      <w:r w:rsidRPr="002720F2">
        <w:t>Zonta</w:t>
      </w:r>
      <w:proofErr w:type="spellEnd"/>
      <w:r w:rsidRPr="002720F2">
        <w:t xml:space="preserve"> International. </w:t>
      </w:r>
    </w:p>
    <w:p w:rsidR="002720F2" w:rsidRPr="002720F2" w:rsidRDefault="002720F2" w:rsidP="002720F2">
      <w:pPr>
        <w:pStyle w:val="Heading2"/>
      </w:pPr>
      <w:bookmarkStart w:id="56" w:name="_Toc377561297"/>
      <w:r w:rsidRPr="002720F2">
        <w:t>District 12 Leadership – 2012-2014</w:t>
      </w:r>
      <w:bookmarkEnd w:id="56"/>
    </w:p>
    <w:p w:rsidR="002720F2" w:rsidRPr="002720F2" w:rsidRDefault="002720F2" w:rsidP="002720F2">
      <w:pPr>
        <w:spacing w:after="0"/>
        <w:ind w:left="720"/>
      </w:pPr>
      <w:r w:rsidRPr="002720F2">
        <w:t>Sheila Davis, Denver • Governor</w:t>
      </w:r>
      <w:r w:rsidRPr="002720F2">
        <w:br/>
        <w:t>Marcy O’Toole, Denver II • Lt. Governor and Membership Chair</w:t>
      </w:r>
      <w:r w:rsidRPr="002720F2">
        <w:br/>
        <w:t>Bridget Masters, Fort Collins • Treasurer and Finance Chair</w:t>
      </w:r>
      <w:r w:rsidRPr="002720F2">
        <w:br/>
        <w:t xml:space="preserve">Denise </w:t>
      </w:r>
      <w:proofErr w:type="spellStart"/>
      <w:r w:rsidRPr="002720F2">
        <w:t>Luckhurst</w:t>
      </w:r>
      <w:proofErr w:type="spellEnd"/>
      <w:r w:rsidRPr="002720F2">
        <w:t>, Pierre/Fort Pierre • Secretary</w:t>
      </w:r>
      <w:r w:rsidRPr="002720F2">
        <w:br/>
        <w:t>Mary Benoit, Denver • Centurion</w:t>
      </w:r>
    </w:p>
    <w:p w:rsidR="002720F2" w:rsidRPr="002720F2" w:rsidRDefault="002720F2" w:rsidP="002720F2">
      <w:pPr>
        <w:spacing w:after="0"/>
        <w:ind w:left="720"/>
      </w:pPr>
      <w:r w:rsidRPr="002720F2">
        <w:t>Renee Coppock, Billings • Area 1 Director</w:t>
      </w:r>
      <w:r w:rsidRPr="002720F2">
        <w:br/>
        <w:t>Teresa Forbes, Sturgis • Vice Area 1 Director</w:t>
      </w:r>
    </w:p>
    <w:p w:rsidR="002720F2" w:rsidRPr="002720F2" w:rsidRDefault="002720F2" w:rsidP="002720F2">
      <w:pPr>
        <w:spacing w:after="0"/>
        <w:ind w:left="720"/>
      </w:pPr>
      <w:proofErr w:type="spellStart"/>
      <w:r w:rsidRPr="002720F2">
        <w:t>Deedee</w:t>
      </w:r>
      <w:proofErr w:type="spellEnd"/>
      <w:r w:rsidRPr="002720F2">
        <w:t xml:space="preserve"> </w:t>
      </w:r>
      <w:proofErr w:type="spellStart"/>
      <w:r w:rsidRPr="002720F2">
        <w:t>Boysen</w:t>
      </w:r>
      <w:proofErr w:type="spellEnd"/>
      <w:r w:rsidRPr="002720F2">
        <w:t>, Laramie • Area 2 Director</w:t>
      </w:r>
      <w:r w:rsidRPr="002720F2">
        <w:br/>
        <w:t>Michelle Ammerman, Cheyenne • Vice Area 2 Director</w:t>
      </w:r>
    </w:p>
    <w:p w:rsidR="002720F2" w:rsidRPr="002720F2" w:rsidRDefault="002720F2" w:rsidP="002720F2">
      <w:pPr>
        <w:spacing w:after="0"/>
        <w:ind w:left="720"/>
      </w:pPr>
      <w:r w:rsidRPr="002720F2">
        <w:t xml:space="preserve">Debbie Squires, Boulder </w:t>
      </w:r>
      <w:proofErr w:type="spellStart"/>
      <w:r w:rsidRPr="002720F2">
        <w:t>Cty</w:t>
      </w:r>
      <w:proofErr w:type="spellEnd"/>
      <w:r w:rsidRPr="002720F2">
        <w:t xml:space="preserve"> • Area 3 Director</w:t>
      </w:r>
      <w:r w:rsidRPr="002720F2">
        <w:br/>
        <w:t>Ann Hodgson, Foothills • Vice Area 3 Director</w:t>
      </w:r>
    </w:p>
    <w:p w:rsidR="002720F2" w:rsidRPr="002720F2" w:rsidRDefault="002720F2" w:rsidP="002720F2">
      <w:pPr>
        <w:spacing w:after="0"/>
        <w:ind w:left="720"/>
      </w:pPr>
      <w:r w:rsidRPr="002720F2">
        <w:t>Janet Bergin, Royal Gorge • Area 4 Director</w:t>
      </w:r>
      <w:r w:rsidRPr="002720F2">
        <w:br/>
        <w:t xml:space="preserve">Linda Hawkins, Prowers </w:t>
      </w:r>
      <w:proofErr w:type="spellStart"/>
      <w:r w:rsidRPr="002720F2">
        <w:t>Cty</w:t>
      </w:r>
      <w:proofErr w:type="spellEnd"/>
      <w:r w:rsidRPr="002720F2">
        <w:t xml:space="preserve"> • Vice Area 4 Director</w:t>
      </w:r>
    </w:p>
    <w:p w:rsidR="002720F2" w:rsidRPr="002720F2" w:rsidRDefault="002720F2" w:rsidP="002720F2">
      <w:pPr>
        <w:spacing w:after="0"/>
        <w:ind w:left="720"/>
      </w:pPr>
      <w:r w:rsidRPr="002720F2">
        <w:t xml:space="preserve">Barbara </w:t>
      </w:r>
      <w:proofErr w:type="spellStart"/>
      <w:r w:rsidRPr="002720F2">
        <w:t>Pellegren</w:t>
      </w:r>
      <w:proofErr w:type="spellEnd"/>
      <w:r w:rsidRPr="002720F2">
        <w:t xml:space="preserve"> • Denver Archivist and Historian</w:t>
      </w:r>
      <w:r w:rsidRPr="002720F2">
        <w:br/>
        <w:t>Deb Beatty, Lakewood/Golden • Bylaws and Resolutions Chair</w:t>
      </w:r>
      <w:r w:rsidRPr="002720F2">
        <w:br/>
        <w:t xml:space="preserve">Tommie </w:t>
      </w:r>
      <w:proofErr w:type="spellStart"/>
      <w:r w:rsidRPr="002720F2">
        <w:t>Atanasoff</w:t>
      </w:r>
      <w:proofErr w:type="spellEnd"/>
      <w:r w:rsidRPr="002720F2">
        <w:t xml:space="preserve"> • Foothills Foundation Ambassador</w:t>
      </w:r>
      <w:r w:rsidRPr="002720F2">
        <w:br/>
        <w:t>Kari Winter • Lakewood/Golden Internal Communications Chair</w:t>
      </w:r>
      <w:r w:rsidRPr="002720F2">
        <w:br/>
        <w:t xml:space="preserve">Jodi </w:t>
      </w:r>
      <w:proofErr w:type="spellStart"/>
      <w:r w:rsidRPr="002720F2">
        <w:t>Gostas</w:t>
      </w:r>
      <w:proofErr w:type="spellEnd"/>
      <w:r w:rsidRPr="002720F2">
        <w:t xml:space="preserve"> • Cheyenne Outreach Editor</w:t>
      </w:r>
      <w:r w:rsidRPr="002720F2">
        <w:br/>
        <w:t xml:space="preserve">Susie </w:t>
      </w:r>
      <w:proofErr w:type="spellStart"/>
      <w:r w:rsidRPr="002720F2">
        <w:t>Nulty</w:t>
      </w:r>
      <w:proofErr w:type="spellEnd"/>
      <w:r w:rsidRPr="002720F2">
        <w:t xml:space="preserve"> • Pikes Peak Webmaster</w:t>
      </w:r>
      <w:r w:rsidRPr="002720F2">
        <w:br/>
        <w:t xml:space="preserve">Andrea Hovey Black Hills and Angela </w:t>
      </w:r>
      <w:proofErr w:type="spellStart"/>
      <w:r w:rsidRPr="002720F2">
        <w:t>Ver</w:t>
      </w:r>
      <w:proofErr w:type="spellEnd"/>
      <w:r w:rsidRPr="002720F2">
        <w:t xml:space="preserve"> </w:t>
      </w:r>
      <w:proofErr w:type="spellStart"/>
      <w:r w:rsidRPr="002720F2">
        <w:t>Ploeg</w:t>
      </w:r>
      <w:proofErr w:type="spellEnd"/>
      <w:r w:rsidRPr="002720F2">
        <w:t xml:space="preserve"> Laramie • External Communications/PR Co-Chairs</w:t>
      </w:r>
      <w:r w:rsidRPr="002720F2">
        <w:br/>
        <w:t>Jane Page, Pierre/Fort Pierre • Advocacy/UN Chair</w:t>
      </w:r>
      <w:r w:rsidRPr="002720F2">
        <w:br/>
      </w:r>
      <w:r w:rsidRPr="002720F2">
        <w:lastRenderedPageBreak/>
        <w:t xml:space="preserve">Nikki </w:t>
      </w:r>
      <w:proofErr w:type="spellStart"/>
      <w:r w:rsidRPr="002720F2">
        <w:t>Headlee</w:t>
      </w:r>
      <w:proofErr w:type="spellEnd"/>
      <w:r w:rsidRPr="002720F2">
        <w:t>, Denver • Nominating Committee Chair</w:t>
      </w:r>
      <w:r w:rsidRPr="002720F2">
        <w:br/>
        <w:t xml:space="preserve">Sue </w:t>
      </w:r>
      <w:proofErr w:type="spellStart"/>
      <w:r w:rsidRPr="002720F2">
        <w:t>Konstant</w:t>
      </w:r>
      <w:proofErr w:type="spellEnd"/>
      <w:r w:rsidRPr="002720F2">
        <w:t>, Spearfish • Nominating Committee Member</w:t>
      </w:r>
      <w:r w:rsidRPr="002720F2">
        <w:br/>
        <w:t>Mary Walker, Cheyenne • Nominating Committee Member</w:t>
      </w:r>
      <w:r w:rsidRPr="002720F2">
        <w:br/>
        <w:t xml:space="preserve">Ann </w:t>
      </w:r>
      <w:proofErr w:type="spellStart"/>
      <w:r w:rsidRPr="002720F2">
        <w:t>Hefenieder</w:t>
      </w:r>
      <w:proofErr w:type="spellEnd"/>
      <w:r w:rsidRPr="002720F2">
        <w:t xml:space="preserve">, Billings • </w:t>
      </w:r>
      <w:proofErr w:type="spellStart"/>
      <w:r w:rsidRPr="002720F2">
        <w:t>Parlimentarian</w:t>
      </w:r>
      <w:proofErr w:type="spellEnd"/>
      <w:r w:rsidRPr="002720F2">
        <w:br/>
        <w:t>Ann Hodgson, Foothills • Service and Scholarships Chair</w:t>
      </w:r>
      <w:r w:rsidRPr="002720F2">
        <w:br/>
        <w:t xml:space="preserve">Debbie Squires, Boulder </w:t>
      </w:r>
      <w:proofErr w:type="spellStart"/>
      <w:r w:rsidRPr="002720F2">
        <w:t>Cty</w:t>
      </w:r>
      <w:proofErr w:type="spellEnd"/>
      <w:r w:rsidRPr="002720F2">
        <w:t xml:space="preserve"> • Amelia Earhart Scholarship Coordinator</w:t>
      </w:r>
      <w:r w:rsidRPr="002720F2">
        <w:br/>
        <w:t xml:space="preserve">Evie </w:t>
      </w:r>
      <w:proofErr w:type="spellStart"/>
      <w:r w:rsidRPr="002720F2">
        <w:t>Ashmore</w:t>
      </w:r>
      <w:proofErr w:type="spellEnd"/>
      <w:r w:rsidRPr="002720F2">
        <w:t xml:space="preserve">, Denver • Jane M. </w:t>
      </w:r>
      <w:proofErr w:type="spellStart"/>
      <w:r w:rsidRPr="002720F2">
        <w:t>Klausman</w:t>
      </w:r>
      <w:proofErr w:type="spellEnd"/>
      <w:r w:rsidRPr="002720F2">
        <w:t xml:space="preserve"> Scholarship Coordinator</w:t>
      </w:r>
      <w:r w:rsidRPr="002720F2">
        <w:br/>
        <w:t>Laura Stamp, Pikes Peak • YWPA Coordinator</w:t>
      </w:r>
      <w:r w:rsidRPr="002720F2">
        <w:br/>
      </w:r>
      <w:proofErr w:type="spellStart"/>
      <w:r w:rsidRPr="002720F2">
        <w:t>Deedee</w:t>
      </w:r>
      <w:proofErr w:type="spellEnd"/>
      <w:r w:rsidRPr="002720F2">
        <w:t xml:space="preserve"> </w:t>
      </w:r>
      <w:proofErr w:type="spellStart"/>
      <w:r w:rsidRPr="002720F2">
        <w:t>Boysen</w:t>
      </w:r>
      <w:proofErr w:type="spellEnd"/>
      <w:r w:rsidRPr="002720F2">
        <w:t>, Laramie • Z and Golden Z Coordinator</w:t>
      </w:r>
    </w:p>
    <w:p w:rsidR="002720F2" w:rsidRPr="002720F2" w:rsidRDefault="002720F2" w:rsidP="002720F2">
      <w:pPr>
        <w:pStyle w:val="Heading2"/>
      </w:pPr>
      <w:bookmarkStart w:id="57" w:name="_Toc377561298"/>
      <w:r w:rsidRPr="002720F2">
        <w:t>District 12 Clubs</w:t>
      </w:r>
      <w:bookmarkEnd w:id="57"/>
    </w:p>
    <w:p w:rsidR="002720F2" w:rsidRPr="002720F2" w:rsidRDefault="002720F2" w:rsidP="002720F2">
      <w:pPr>
        <w:spacing w:after="0"/>
      </w:pPr>
      <w:r w:rsidRPr="002720F2">
        <w:rPr>
          <w:rStyle w:val="Heading3Char"/>
          <w:noProof/>
        </w:rPr>
        <w:drawing>
          <wp:anchor distT="0" distB="0" distL="114300" distR="114300" simplePos="0" relativeHeight="251671552" behindDoc="1" locked="0" layoutInCell="1" allowOverlap="1">
            <wp:simplePos x="0" y="0"/>
            <wp:positionH relativeFrom="column">
              <wp:posOffset>3142615</wp:posOffset>
            </wp:positionH>
            <wp:positionV relativeFrom="paragraph">
              <wp:posOffset>80645</wp:posOffset>
            </wp:positionV>
            <wp:extent cx="3018155" cy="3100705"/>
            <wp:effectExtent l="76200" t="76200" r="125095" b="137795"/>
            <wp:wrapTight wrapText="bothSides">
              <wp:wrapPolygon edited="0">
                <wp:start x="-273" y="-531"/>
                <wp:lineTo x="-545" y="-398"/>
                <wp:lineTo x="-545" y="21896"/>
                <wp:lineTo x="-273" y="22427"/>
                <wp:lineTo x="22086" y="22427"/>
                <wp:lineTo x="22359" y="20967"/>
                <wp:lineTo x="22359" y="1725"/>
                <wp:lineTo x="22086" y="-265"/>
                <wp:lineTo x="22086" y="-531"/>
                <wp:lineTo x="-273" y="-531"/>
              </wp:wrapPolygon>
            </wp:wrapTight>
            <wp:docPr id="29" name="Picture 12" descr="D12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 Map.png"/>
                    <pic:cNvPicPr/>
                  </pic:nvPicPr>
                  <pic:blipFill>
                    <a:blip r:embed="rId23" cstate="print"/>
                    <a:stretch>
                      <a:fillRect/>
                    </a:stretch>
                  </pic:blipFill>
                  <pic:spPr>
                    <a:xfrm>
                      <a:off x="0" y="0"/>
                      <a:ext cx="3018155" cy="3100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Start w:id="58" w:name="_Toc377561299"/>
      <w:r w:rsidRPr="002720F2">
        <w:rPr>
          <w:rStyle w:val="Heading3Char"/>
        </w:rPr>
        <w:t>Area 1: South Dakota / Montana</w:t>
      </w:r>
      <w:bookmarkEnd w:id="58"/>
      <w:r w:rsidRPr="002720F2">
        <w:rPr>
          <w:rStyle w:val="Heading3Char"/>
        </w:rPr>
        <w:br/>
      </w:r>
      <w:hyperlink r:id="rId24" w:tgtFrame="_blank" w:history="1">
        <w:r w:rsidRPr="002720F2">
          <w:rPr>
            <w:rStyle w:val="Hyperlink"/>
          </w:rPr>
          <w:t>zontadistrict12.org/area1/area1.html</w:t>
        </w:r>
      </w:hyperlink>
    </w:p>
    <w:p w:rsidR="002720F2" w:rsidRPr="002720F2" w:rsidRDefault="002720F2" w:rsidP="002720F2">
      <w:pPr>
        <w:spacing w:after="0"/>
      </w:pPr>
      <w:r w:rsidRPr="002720F2">
        <w:t>South Dakota:</w:t>
      </w:r>
    </w:p>
    <w:p w:rsidR="002720F2" w:rsidRPr="002720F2" w:rsidRDefault="002720F2" w:rsidP="002720F2">
      <w:pPr>
        <w:numPr>
          <w:ilvl w:val="0"/>
          <w:numId w:val="21"/>
        </w:numPr>
        <w:spacing w:after="0"/>
      </w:pPr>
      <w:r w:rsidRPr="002720F2">
        <w:t>Black Hills:  </w:t>
      </w:r>
      <w:hyperlink r:id="rId25" w:tgtFrame="_blank" w:history="1">
        <w:r w:rsidRPr="002720F2">
          <w:rPr>
            <w:rStyle w:val="Hyperlink"/>
          </w:rPr>
          <w:t>zontacluboftheblackhills.org/</w:t>
        </w:r>
      </w:hyperlink>
    </w:p>
    <w:p w:rsidR="002720F2" w:rsidRPr="002720F2" w:rsidRDefault="002720F2" w:rsidP="002720F2">
      <w:pPr>
        <w:numPr>
          <w:ilvl w:val="0"/>
          <w:numId w:val="21"/>
        </w:numPr>
        <w:spacing w:after="0"/>
      </w:pPr>
      <w:r w:rsidRPr="002720F2">
        <w:t>Pierre-Ft. Pierre: </w:t>
      </w:r>
      <w:hyperlink r:id="rId26" w:tgtFrame="_blank" w:history="1">
        <w:r w:rsidRPr="002720F2">
          <w:rPr>
            <w:rStyle w:val="Hyperlink"/>
          </w:rPr>
          <w:t>zontadistrict12.org/</w:t>
        </w:r>
        <w:proofErr w:type="spellStart"/>
        <w:r w:rsidRPr="002720F2">
          <w:rPr>
            <w:rStyle w:val="Hyperlink"/>
          </w:rPr>
          <w:t>pierre</w:t>
        </w:r>
        <w:proofErr w:type="spellEnd"/>
        <w:r w:rsidRPr="002720F2">
          <w:rPr>
            <w:rStyle w:val="Hyperlink"/>
          </w:rPr>
          <w:t>/</w:t>
        </w:r>
      </w:hyperlink>
    </w:p>
    <w:p w:rsidR="002720F2" w:rsidRPr="002720F2" w:rsidRDefault="002720F2" w:rsidP="002720F2">
      <w:pPr>
        <w:numPr>
          <w:ilvl w:val="0"/>
          <w:numId w:val="21"/>
        </w:numPr>
        <w:spacing w:after="0"/>
      </w:pPr>
      <w:r w:rsidRPr="002720F2">
        <w:t>Sturgis: </w:t>
      </w:r>
      <w:hyperlink r:id="rId27" w:tgtFrame="_blank" w:history="1">
        <w:r w:rsidRPr="002720F2">
          <w:rPr>
            <w:rStyle w:val="Hyperlink"/>
          </w:rPr>
          <w:t>zontadistrict12.org/</w:t>
        </w:r>
        <w:proofErr w:type="spellStart"/>
        <w:r w:rsidRPr="002720F2">
          <w:rPr>
            <w:rStyle w:val="Hyperlink"/>
          </w:rPr>
          <w:t>sturgis</w:t>
        </w:r>
        <w:proofErr w:type="spellEnd"/>
        <w:r w:rsidRPr="002720F2">
          <w:rPr>
            <w:rStyle w:val="Hyperlink"/>
          </w:rPr>
          <w:t>/</w:t>
        </w:r>
      </w:hyperlink>
    </w:p>
    <w:p w:rsidR="002720F2" w:rsidRPr="002720F2" w:rsidRDefault="002720F2" w:rsidP="002720F2">
      <w:pPr>
        <w:numPr>
          <w:ilvl w:val="0"/>
          <w:numId w:val="21"/>
        </w:numPr>
        <w:spacing w:after="0"/>
      </w:pPr>
      <w:r w:rsidRPr="002720F2">
        <w:t>Spearfish: </w:t>
      </w:r>
      <w:hyperlink r:id="rId28" w:tgtFrame="_blank" w:history="1">
        <w:r w:rsidRPr="002720F2">
          <w:rPr>
            <w:rStyle w:val="Hyperlink"/>
          </w:rPr>
          <w:t>zontadistrict12.org/spearfish/</w:t>
        </w:r>
      </w:hyperlink>
    </w:p>
    <w:p w:rsidR="002720F2" w:rsidRPr="002720F2" w:rsidRDefault="002720F2" w:rsidP="002720F2">
      <w:pPr>
        <w:numPr>
          <w:ilvl w:val="0"/>
          <w:numId w:val="21"/>
        </w:numPr>
        <w:spacing w:after="0"/>
      </w:pPr>
      <w:r w:rsidRPr="002720F2">
        <w:t>Southern Black Hills: </w:t>
      </w:r>
      <w:hyperlink r:id="rId29" w:tgtFrame="_blank" w:history="1">
        <w:r w:rsidRPr="002720F2">
          <w:rPr>
            <w:rStyle w:val="Hyperlink"/>
          </w:rPr>
          <w:t>zontadistrict12.org/</w:t>
        </w:r>
        <w:proofErr w:type="spellStart"/>
        <w:r w:rsidRPr="002720F2">
          <w:rPr>
            <w:rStyle w:val="Hyperlink"/>
          </w:rPr>
          <w:t>soblackhills</w:t>
        </w:r>
        <w:proofErr w:type="spellEnd"/>
        <w:r w:rsidRPr="002720F2">
          <w:rPr>
            <w:rStyle w:val="Hyperlink"/>
          </w:rPr>
          <w:t>/</w:t>
        </w:r>
      </w:hyperlink>
    </w:p>
    <w:p w:rsidR="002720F2" w:rsidRPr="002720F2" w:rsidRDefault="002720F2" w:rsidP="002720F2">
      <w:pPr>
        <w:spacing w:after="0"/>
      </w:pPr>
      <w:r w:rsidRPr="002720F2">
        <w:t>Montana:</w:t>
      </w:r>
    </w:p>
    <w:p w:rsidR="002720F2" w:rsidRPr="002720F2" w:rsidRDefault="002720F2" w:rsidP="002720F2">
      <w:pPr>
        <w:numPr>
          <w:ilvl w:val="0"/>
          <w:numId w:val="22"/>
        </w:numPr>
        <w:spacing w:after="0"/>
      </w:pPr>
      <w:r w:rsidRPr="002720F2">
        <w:t>Billings: </w:t>
      </w:r>
      <w:hyperlink r:id="rId30" w:tgtFrame="_blank" w:history="1">
        <w:r w:rsidRPr="002720F2">
          <w:rPr>
            <w:rStyle w:val="Hyperlink"/>
          </w:rPr>
          <w:t>www.billingszonta.org/</w:t>
        </w:r>
      </w:hyperlink>
    </w:p>
    <w:p w:rsidR="002720F2" w:rsidRPr="002720F2" w:rsidRDefault="002720F2" w:rsidP="002720F2">
      <w:pPr>
        <w:numPr>
          <w:ilvl w:val="0"/>
          <w:numId w:val="22"/>
        </w:numPr>
        <w:spacing w:after="0"/>
      </w:pPr>
      <w:r w:rsidRPr="002720F2">
        <w:t>Glendive: </w:t>
      </w:r>
      <w:hyperlink r:id="rId31" w:tgtFrame="_blank" w:history="1">
        <w:r w:rsidRPr="002720F2">
          <w:rPr>
            <w:rStyle w:val="Hyperlink"/>
          </w:rPr>
          <w:t>zontadistrict12.org/</w:t>
        </w:r>
        <w:proofErr w:type="spellStart"/>
        <w:r w:rsidRPr="002720F2">
          <w:rPr>
            <w:rStyle w:val="Hyperlink"/>
          </w:rPr>
          <w:t>glendive</w:t>
        </w:r>
        <w:proofErr w:type="spellEnd"/>
        <w:r w:rsidRPr="002720F2">
          <w:rPr>
            <w:rStyle w:val="Hyperlink"/>
          </w:rPr>
          <w:t>/</w:t>
        </w:r>
      </w:hyperlink>
    </w:p>
    <w:p w:rsidR="002720F2" w:rsidRPr="002720F2" w:rsidRDefault="002720F2" w:rsidP="002720F2">
      <w:pPr>
        <w:spacing w:after="0"/>
      </w:pPr>
    </w:p>
    <w:p w:rsidR="002720F2" w:rsidRPr="002720F2" w:rsidRDefault="002720F2" w:rsidP="002720F2">
      <w:pPr>
        <w:pStyle w:val="Heading3"/>
      </w:pPr>
      <w:bookmarkStart w:id="59" w:name="_Toc377561300"/>
      <w:r w:rsidRPr="002720F2">
        <w:t>Area 2: Wyoming / Northern Colorado</w:t>
      </w:r>
      <w:bookmarkEnd w:id="59"/>
    </w:p>
    <w:p w:rsidR="002720F2" w:rsidRPr="002720F2" w:rsidRDefault="002720F2" w:rsidP="002720F2">
      <w:pPr>
        <w:spacing w:after="0"/>
        <w:rPr>
          <w:i/>
          <w:iCs/>
        </w:rPr>
      </w:pPr>
      <w:r w:rsidRPr="002720F2">
        <w:t>Wyoming:</w:t>
      </w:r>
    </w:p>
    <w:p w:rsidR="002720F2" w:rsidRPr="002720F2" w:rsidRDefault="002720F2" w:rsidP="002720F2">
      <w:pPr>
        <w:numPr>
          <w:ilvl w:val="0"/>
          <w:numId w:val="23"/>
        </w:numPr>
        <w:spacing w:after="0"/>
      </w:pPr>
      <w:r w:rsidRPr="002720F2">
        <w:t xml:space="preserve">Cheyenne: </w:t>
      </w:r>
      <w:hyperlink r:id="rId32" w:tgtFrame="_blank" w:history="1">
        <w:r w:rsidRPr="002720F2">
          <w:rPr>
            <w:rStyle w:val="Hyperlink"/>
          </w:rPr>
          <w:t>www.zontaofcheyenne.org/</w:t>
        </w:r>
      </w:hyperlink>
    </w:p>
    <w:p w:rsidR="002720F2" w:rsidRPr="002720F2" w:rsidRDefault="002720F2" w:rsidP="002720F2">
      <w:pPr>
        <w:numPr>
          <w:ilvl w:val="0"/>
          <w:numId w:val="23"/>
        </w:numPr>
        <w:spacing w:after="0"/>
      </w:pPr>
      <w:r w:rsidRPr="002720F2">
        <w:t xml:space="preserve">Converse County: </w:t>
      </w:r>
      <w:hyperlink r:id="rId33" w:tgtFrame="_blank" w:history="1">
        <w:r w:rsidRPr="002720F2">
          <w:rPr>
            <w:rStyle w:val="Hyperlink"/>
          </w:rPr>
          <w:t>zontadistrict12.org/converse/</w:t>
        </w:r>
      </w:hyperlink>
    </w:p>
    <w:p w:rsidR="002720F2" w:rsidRPr="002720F2" w:rsidRDefault="002720F2" w:rsidP="002720F2">
      <w:pPr>
        <w:numPr>
          <w:ilvl w:val="0"/>
          <w:numId w:val="23"/>
        </w:numPr>
        <w:spacing w:after="0"/>
      </w:pPr>
      <w:r w:rsidRPr="002720F2">
        <w:t xml:space="preserve">Laramie: </w:t>
      </w:r>
      <w:hyperlink r:id="rId34" w:tgtFrame="_blank" w:history="1">
        <w:r w:rsidRPr="002720F2">
          <w:rPr>
            <w:rStyle w:val="Hyperlink"/>
          </w:rPr>
          <w:t>zontadistrict12.org/</w:t>
        </w:r>
        <w:proofErr w:type="spellStart"/>
        <w:r w:rsidRPr="002720F2">
          <w:rPr>
            <w:rStyle w:val="Hyperlink"/>
          </w:rPr>
          <w:t>laramie</w:t>
        </w:r>
        <w:proofErr w:type="spellEnd"/>
        <w:r w:rsidRPr="002720F2">
          <w:rPr>
            <w:rStyle w:val="Hyperlink"/>
          </w:rPr>
          <w:t>/</w:t>
        </w:r>
      </w:hyperlink>
    </w:p>
    <w:p w:rsidR="002720F2" w:rsidRPr="002720F2" w:rsidRDefault="002720F2" w:rsidP="002720F2">
      <w:pPr>
        <w:spacing w:after="0"/>
        <w:rPr>
          <w:i/>
          <w:iCs/>
        </w:rPr>
      </w:pPr>
      <w:r w:rsidRPr="002720F2">
        <w:t>Colorado:</w:t>
      </w:r>
    </w:p>
    <w:p w:rsidR="002720F2" w:rsidRPr="002720F2" w:rsidRDefault="002720F2" w:rsidP="002720F2">
      <w:pPr>
        <w:numPr>
          <w:ilvl w:val="0"/>
          <w:numId w:val="24"/>
        </w:numPr>
        <w:spacing w:after="0"/>
      </w:pPr>
      <w:r w:rsidRPr="002720F2">
        <w:t>Fort Collins: </w:t>
      </w:r>
      <w:hyperlink r:id="rId35" w:tgtFrame="_blank" w:history="1">
        <w:r w:rsidRPr="002720F2">
          <w:rPr>
            <w:rStyle w:val="Hyperlink"/>
          </w:rPr>
          <w:t>zontadistrict12.org/</w:t>
        </w:r>
        <w:proofErr w:type="spellStart"/>
        <w:r w:rsidRPr="002720F2">
          <w:rPr>
            <w:rStyle w:val="Hyperlink"/>
          </w:rPr>
          <w:t>FtCZonta</w:t>
        </w:r>
        <w:proofErr w:type="spellEnd"/>
        <w:r w:rsidRPr="002720F2">
          <w:rPr>
            <w:rStyle w:val="Hyperlink"/>
          </w:rPr>
          <w:t>/ftchome.htm</w:t>
        </w:r>
      </w:hyperlink>
    </w:p>
    <w:p w:rsidR="002720F2" w:rsidRPr="002720F2" w:rsidRDefault="002720F2" w:rsidP="002720F2">
      <w:pPr>
        <w:numPr>
          <w:ilvl w:val="0"/>
          <w:numId w:val="24"/>
        </w:numPr>
        <w:spacing w:after="0"/>
      </w:pPr>
      <w:r w:rsidRPr="002720F2">
        <w:t>Greeley: </w:t>
      </w:r>
      <w:hyperlink r:id="rId36" w:tgtFrame="_blank" w:history="1">
        <w:r w:rsidRPr="002720F2">
          <w:rPr>
            <w:rStyle w:val="Hyperlink"/>
          </w:rPr>
          <w:t>zontadistrict12.org/</w:t>
        </w:r>
        <w:proofErr w:type="spellStart"/>
        <w:r w:rsidRPr="002720F2">
          <w:rPr>
            <w:rStyle w:val="Hyperlink"/>
          </w:rPr>
          <w:t>greeley</w:t>
        </w:r>
        <w:proofErr w:type="spellEnd"/>
      </w:hyperlink>
    </w:p>
    <w:p w:rsidR="002720F2" w:rsidRPr="002720F2" w:rsidRDefault="002720F2" w:rsidP="002720F2">
      <w:pPr>
        <w:spacing w:after="0"/>
      </w:pPr>
    </w:p>
    <w:p w:rsidR="002720F2" w:rsidRPr="002720F2" w:rsidRDefault="002720F2" w:rsidP="002720F2">
      <w:pPr>
        <w:spacing w:after="0"/>
      </w:pPr>
      <w:bookmarkStart w:id="60" w:name="_Toc377561301"/>
      <w:r w:rsidRPr="002720F2">
        <w:rPr>
          <w:rStyle w:val="Heading3Char"/>
        </w:rPr>
        <w:t>Area 3: Denver Metro</w:t>
      </w:r>
      <w:bookmarkEnd w:id="60"/>
      <w:r w:rsidRPr="002720F2">
        <w:rPr>
          <w:rStyle w:val="Heading3Char"/>
        </w:rPr>
        <w:br/>
      </w:r>
      <w:hyperlink r:id="rId37" w:tgtFrame="_blank" w:history="1">
        <w:r w:rsidRPr="002720F2">
          <w:rPr>
            <w:rStyle w:val="Hyperlink"/>
          </w:rPr>
          <w:t>zontadistrict12.org/area3.html</w:t>
        </w:r>
      </w:hyperlink>
    </w:p>
    <w:p w:rsidR="002720F2" w:rsidRPr="002720F2" w:rsidRDefault="002720F2" w:rsidP="002720F2">
      <w:pPr>
        <w:numPr>
          <w:ilvl w:val="0"/>
          <w:numId w:val="25"/>
        </w:numPr>
        <w:spacing w:after="0"/>
      </w:pPr>
      <w:r w:rsidRPr="002720F2">
        <w:t>Boulder: </w:t>
      </w:r>
      <w:hyperlink r:id="rId38" w:tgtFrame="_blank" w:history="1">
        <w:r w:rsidRPr="002720F2">
          <w:rPr>
            <w:rStyle w:val="Hyperlink"/>
          </w:rPr>
          <w:t>zontadistrict12.org/boulder/</w:t>
        </w:r>
      </w:hyperlink>
    </w:p>
    <w:p w:rsidR="002720F2" w:rsidRPr="002720F2" w:rsidRDefault="002720F2" w:rsidP="002720F2">
      <w:pPr>
        <w:numPr>
          <w:ilvl w:val="0"/>
          <w:numId w:val="25"/>
        </w:numPr>
        <w:spacing w:after="0"/>
      </w:pPr>
      <w:r w:rsidRPr="002720F2">
        <w:t>Denver: </w:t>
      </w:r>
      <w:hyperlink r:id="rId39" w:tgtFrame="_blank" w:history="1">
        <w:r w:rsidRPr="002720F2">
          <w:rPr>
            <w:rStyle w:val="Hyperlink"/>
          </w:rPr>
          <w:t>zonta-denver.org/</w:t>
        </w:r>
      </w:hyperlink>
    </w:p>
    <w:p w:rsidR="002720F2" w:rsidRPr="002720F2" w:rsidRDefault="002720F2" w:rsidP="002720F2">
      <w:pPr>
        <w:numPr>
          <w:ilvl w:val="0"/>
          <w:numId w:val="25"/>
        </w:numPr>
        <w:spacing w:after="0"/>
      </w:pPr>
      <w:r w:rsidRPr="002720F2">
        <w:t>Denver II: </w:t>
      </w:r>
      <w:hyperlink r:id="rId40" w:tgtFrame="_blank" w:history="1">
        <w:r w:rsidRPr="002720F2">
          <w:rPr>
            <w:rStyle w:val="Hyperlink"/>
          </w:rPr>
          <w:t>zonta-denver2.org/1/</w:t>
        </w:r>
      </w:hyperlink>
    </w:p>
    <w:p w:rsidR="002720F2" w:rsidRPr="002720F2" w:rsidRDefault="002720F2" w:rsidP="002720F2">
      <w:pPr>
        <w:numPr>
          <w:ilvl w:val="0"/>
          <w:numId w:val="25"/>
        </w:numPr>
        <w:spacing w:after="0"/>
      </w:pPr>
      <w:r w:rsidRPr="002720F2">
        <w:t>Douglas County: </w:t>
      </w:r>
      <w:hyperlink r:id="rId41" w:tgtFrame="_blank" w:history="1">
        <w:r w:rsidRPr="002720F2">
          <w:rPr>
            <w:rStyle w:val="Hyperlink"/>
          </w:rPr>
          <w:t>zontadistrict12.org/</w:t>
        </w:r>
        <w:proofErr w:type="spellStart"/>
        <w:r w:rsidRPr="002720F2">
          <w:rPr>
            <w:rStyle w:val="Hyperlink"/>
          </w:rPr>
          <w:t>douglas</w:t>
        </w:r>
        <w:proofErr w:type="spellEnd"/>
        <w:r w:rsidRPr="002720F2">
          <w:rPr>
            <w:rStyle w:val="Hyperlink"/>
          </w:rPr>
          <w:t>/</w:t>
        </w:r>
      </w:hyperlink>
    </w:p>
    <w:p w:rsidR="002720F2" w:rsidRPr="002720F2" w:rsidRDefault="002720F2" w:rsidP="002720F2">
      <w:pPr>
        <w:numPr>
          <w:ilvl w:val="0"/>
          <w:numId w:val="25"/>
        </w:numPr>
        <w:spacing w:after="0"/>
      </w:pPr>
      <w:r w:rsidRPr="002720F2">
        <w:t>Foothills: </w:t>
      </w:r>
      <w:hyperlink r:id="rId42" w:tgtFrame="_blank" w:history="1">
        <w:r w:rsidRPr="002720F2">
          <w:rPr>
            <w:rStyle w:val="Hyperlink"/>
          </w:rPr>
          <w:t>zontafoothills.org/</w:t>
        </w:r>
      </w:hyperlink>
    </w:p>
    <w:p w:rsidR="002720F2" w:rsidRPr="002720F2" w:rsidRDefault="002720F2" w:rsidP="002720F2">
      <w:pPr>
        <w:numPr>
          <w:ilvl w:val="0"/>
          <w:numId w:val="25"/>
        </w:numPr>
        <w:spacing w:after="0"/>
      </w:pPr>
      <w:r w:rsidRPr="002720F2">
        <w:lastRenderedPageBreak/>
        <w:t>Lakewood-Golden: </w:t>
      </w:r>
      <w:hyperlink r:id="rId43" w:tgtFrame="_blank" w:history="1">
        <w:r w:rsidRPr="002720F2">
          <w:rPr>
            <w:rStyle w:val="Hyperlink"/>
          </w:rPr>
          <w:t>zontadistrict12.org/</w:t>
        </w:r>
        <w:proofErr w:type="spellStart"/>
        <w:r w:rsidRPr="002720F2">
          <w:rPr>
            <w:rStyle w:val="Hyperlink"/>
          </w:rPr>
          <w:t>lakewood</w:t>
        </w:r>
        <w:proofErr w:type="spellEnd"/>
        <w:r w:rsidRPr="002720F2">
          <w:rPr>
            <w:rStyle w:val="Hyperlink"/>
          </w:rPr>
          <w:t>/</w:t>
        </w:r>
      </w:hyperlink>
    </w:p>
    <w:p w:rsidR="002720F2" w:rsidRPr="002720F2" w:rsidRDefault="002720F2" w:rsidP="002720F2">
      <w:pPr>
        <w:spacing w:after="0"/>
      </w:pPr>
    </w:p>
    <w:p w:rsidR="002720F2" w:rsidRPr="002720F2" w:rsidRDefault="002720F2" w:rsidP="002720F2">
      <w:pPr>
        <w:spacing w:after="0"/>
      </w:pPr>
      <w:bookmarkStart w:id="61" w:name="_Toc377561302"/>
      <w:r w:rsidRPr="002720F2">
        <w:rPr>
          <w:rStyle w:val="Heading3Char"/>
        </w:rPr>
        <w:t>Area 4: Southern Colorado</w:t>
      </w:r>
      <w:bookmarkEnd w:id="61"/>
      <w:r w:rsidRPr="002720F2">
        <w:rPr>
          <w:rStyle w:val="Heading3Char"/>
        </w:rPr>
        <w:br/>
      </w:r>
      <w:hyperlink r:id="rId44" w:tgtFrame="_blank" w:history="1">
        <w:r w:rsidRPr="002720F2">
          <w:rPr>
            <w:rStyle w:val="Hyperlink"/>
          </w:rPr>
          <w:t>zontadistrict12.org/area4/area4.html</w:t>
        </w:r>
      </w:hyperlink>
    </w:p>
    <w:p w:rsidR="002720F2" w:rsidRPr="002720F2" w:rsidRDefault="002720F2" w:rsidP="002720F2">
      <w:pPr>
        <w:numPr>
          <w:ilvl w:val="0"/>
          <w:numId w:val="26"/>
        </w:numPr>
        <w:spacing w:after="0"/>
      </w:pPr>
      <w:r w:rsidRPr="002720F2">
        <w:t>Pikes Peak: </w:t>
      </w:r>
      <w:hyperlink r:id="rId45" w:tgtFrame="_blank" w:history="1">
        <w:r w:rsidRPr="002720F2">
          <w:rPr>
            <w:rStyle w:val="Hyperlink"/>
          </w:rPr>
          <w:t>zontapikespeak.org/</w:t>
        </w:r>
      </w:hyperlink>
    </w:p>
    <w:p w:rsidR="002720F2" w:rsidRPr="002720F2" w:rsidRDefault="002720F2" w:rsidP="002720F2">
      <w:pPr>
        <w:numPr>
          <w:ilvl w:val="0"/>
          <w:numId w:val="26"/>
        </w:numPr>
        <w:spacing w:after="0"/>
      </w:pPr>
      <w:r w:rsidRPr="002720F2">
        <w:t>Prowers County: </w:t>
      </w:r>
      <w:hyperlink r:id="rId46" w:tgtFrame="_blank" w:history="1">
        <w:r w:rsidRPr="002720F2">
          <w:rPr>
            <w:rStyle w:val="Hyperlink"/>
          </w:rPr>
          <w:t>zontadistrict12.org/</w:t>
        </w:r>
        <w:proofErr w:type="spellStart"/>
        <w:r w:rsidRPr="002720F2">
          <w:rPr>
            <w:rStyle w:val="Hyperlink"/>
          </w:rPr>
          <w:t>prowers</w:t>
        </w:r>
        <w:proofErr w:type="spellEnd"/>
        <w:r w:rsidRPr="002720F2">
          <w:rPr>
            <w:rStyle w:val="Hyperlink"/>
          </w:rPr>
          <w:t>/</w:t>
        </w:r>
      </w:hyperlink>
    </w:p>
    <w:p w:rsidR="002720F2" w:rsidRPr="002720F2" w:rsidRDefault="002720F2" w:rsidP="002720F2">
      <w:pPr>
        <w:numPr>
          <w:ilvl w:val="0"/>
          <w:numId w:val="26"/>
        </w:numPr>
        <w:spacing w:after="0"/>
      </w:pPr>
      <w:r w:rsidRPr="002720F2">
        <w:t xml:space="preserve">Royal Gorge: </w:t>
      </w:r>
      <w:hyperlink r:id="rId47" w:tgtFrame="_blank" w:history="1">
        <w:r w:rsidRPr="002720F2">
          <w:rPr>
            <w:rStyle w:val="Hyperlink"/>
          </w:rPr>
          <w:t>zontaroyalgorge.org/</w:t>
        </w:r>
      </w:hyperlink>
    </w:p>
    <w:p w:rsidR="002720F2" w:rsidRPr="002720F2" w:rsidRDefault="002720F2" w:rsidP="002720F2">
      <w:pPr>
        <w:pStyle w:val="Heading1"/>
      </w:pPr>
      <w:bookmarkStart w:id="62" w:name="_Toc377561303"/>
      <w:r w:rsidRPr="002720F2">
        <w:t>Conventions, Conferences, Seminars and Meetings</w:t>
      </w:r>
      <w:bookmarkEnd w:id="62"/>
    </w:p>
    <w:p w:rsidR="002720F2" w:rsidRPr="002720F2" w:rsidRDefault="002720F2" w:rsidP="002720F2">
      <w:pPr>
        <w:spacing w:after="0"/>
      </w:pPr>
      <w:proofErr w:type="spellStart"/>
      <w:r w:rsidRPr="002720F2">
        <w:t>Zontians</w:t>
      </w:r>
      <w:proofErr w:type="spellEnd"/>
      <w:r w:rsidRPr="002720F2">
        <w:t xml:space="preserve"> gather together frequently to share ideas, define goals and objectives, and learn about issues facing women and girls.  </w:t>
      </w:r>
    </w:p>
    <w:p w:rsidR="002720F2" w:rsidRPr="002720F2" w:rsidRDefault="002720F2" w:rsidP="002720F2">
      <w:pPr>
        <w:numPr>
          <w:ilvl w:val="0"/>
          <w:numId w:val="28"/>
        </w:numPr>
        <w:spacing w:after="0"/>
      </w:pPr>
      <w:r w:rsidRPr="002720F2">
        <w:rPr>
          <w:noProof/>
        </w:rPr>
        <w:drawing>
          <wp:anchor distT="0" distB="0" distL="114300" distR="114300" simplePos="0" relativeHeight="251675648" behindDoc="1" locked="0" layoutInCell="1" allowOverlap="1">
            <wp:simplePos x="0" y="0"/>
            <wp:positionH relativeFrom="column">
              <wp:posOffset>3719195</wp:posOffset>
            </wp:positionH>
            <wp:positionV relativeFrom="paragraph">
              <wp:posOffset>52705</wp:posOffset>
            </wp:positionV>
            <wp:extent cx="2488565" cy="3092450"/>
            <wp:effectExtent l="0" t="0" r="6985" b="0"/>
            <wp:wrapTight wrapText="bothSides">
              <wp:wrapPolygon edited="0">
                <wp:start x="0" y="0"/>
                <wp:lineTo x="0" y="21423"/>
                <wp:lineTo x="21495" y="21423"/>
                <wp:lineTo x="21495"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488565" cy="3092450"/>
                    </a:xfrm>
                    <a:prstGeom prst="rect">
                      <a:avLst/>
                    </a:prstGeom>
                    <a:noFill/>
                    <a:ln w="9525">
                      <a:noFill/>
                      <a:miter lim="800000"/>
                      <a:headEnd/>
                      <a:tailEnd/>
                    </a:ln>
                  </pic:spPr>
                </pic:pic>
              </a:graphicData>
            </a:graphic>
          </wp:anchor>
        </w:drawing>
      </w:r>
      <w:proofErr w:type="spellStart"/>
      <w:r w:rsidRPr="002720F2">
        <w:t>Zonta</w:t>
      </w:r>
      <w:proofErr w:type="spellEnd"/>
      <w:r w:rsidRPr="002720F2">
        <w:t xml:space="preserve"> International Convention - The 2014 Orlando Convention, taking place from June 27 – July 1, 2014, will offer a wonderful opportunity to meet outstanding women from around the globe. International Conventions are held every two years (even numbered years). </w:t>
      </w:r>
      <w:proofErr w:type="spellStart"/>
      <w:r w:rsidRPr="002720F2">
        <w:t>Zontians</w:t>
      </w:r>
      <w:proofErr w:type="spellEnd"/>
      <w:r w:rsidRPr="002720F2">
        <w:t xml:space="preserve"> from all over the world attend this important event. Biennial goals are defined and important resolutions are presented that define the direction of </w:t>
      </w:r>
      <w:proofErr w:type="spellStart"/>
      <w:r w:rsidRPr="002720F2">
        <w:t>Zonta</w:t>
      </w:r>
      <w:proofErr w:type="spellEnd"/>
      <w:r w:rsidRPr="002720F2">
        <w:t xml:space="preserve">. Information on the conference is available on this web site:  </w:t>
      </w:r>
      <w:hyperlink r:id="rId49" w:tgtFrame="_blank" w:history="1">
        <w:r w:rsidRPr="002720F2">
          <w:rPr>
            <w:rStyle w:val="Hyperlink"/>
          </w:rPr>
          <w:t>http://orlando2014.zonta.org</w:t>
        </w:r>
      </w:hyperlink>
    </w:p>
    <w:p w:rsidR="002720F2" w:rsidRPr="002720F2" w:rsidRDefault="002720F2" w:rsidP="002720F2">
      <w:pPr>
        <w:numPr>
          <w:ilvl w:val="0"/>
          <w:numId w:val="28"/>
        </w:numPr>
        <w:spacing w:after="0"/>
      </w:pPr>
      <w:proofErr w:type="spellStart"/>
      <w:r w:rsidRPr="002720F2">
        <w:t>Zonta</w:t>
      </w:r>
      <w:proofErr w:type="spellEnd"/>
      <w:r w:rsidRPr="002720F2">
        <w:t xml:space="preserve"> District Conference – </w:t>
      </w:r>
      <w:proofErr w:type="spellStart"/>
      <w:r w:rsidRPr="002720F2">
        <w:t>Zonta</w:t>
      </w:r>
      <w:proofErr w:type="spellEnd"/>
      <w:r w:rsidRPr="002720F2">
        <w:t xml:space="preserve"> Area Conferences are held every two years (odd numbered years). At these events we elect district leadership and define district goals. We also elect upcoming district leadership and learn about activities of each club in the district.  This is an excellent educational opportunity. </w:t>
      </w:r>
    </w:p>
    <w:p w:rsidR="002720F2" w:rsidRPr="002720F2" w:rsidRDefault="002720F2" w:rsidP="002720F2">
      <w:pPr>
        <w:numPr>
          <w:ilvl w:val="0"/>
          <w:numId w:val="28"/>
        </w:numPr>
        <w:spacing w:after="0"/>
      </w:pPr>
      <w:proofErr w:type="spellStart"/>
      <w:r w:rsidRPr="002720F2">
        <w:t>Zonta</w:t>
      </w:r>
      <w:proofErr w:type="spellEnd"/>
      <w:r w:rsidRPr="002720F2">
        <w:t xml:space="preserve"> District Governor’s Seminar – The Governor’s Seminar is held every two years (even numbered years) and focuses on educational opportunities. </w:t>
      </w:r>
    </w:p>
    <w:p w:rsidR="002720F2" w:rsidRPr="002720F2" w:rsidRDefault="002720F2" w:rsidP="002720F2">
      <w:pPr>
        <w:numPr>
          <w:ilvl w:val="0"/>
          <w:numId w:val="28"/>
        </w:numPr>
        <w:spacing w:after="0"/>
      </w:pPr>
      <w:proofErr w:type="spellStart"/>
      <w:r w:rsidRPr="002720F2">
        <w:t>Zonta</w:t>
      </w:r>
      <w:proofErr w:type="spellEnd"/>
      <w:r w:rsidRPr="002720F2">
        <w:t xml:space="preserve"> District 12 Area Meetings – Area meetings are held yearly. They allow interaction, education, and opportunities to network with other club members in your area. </w:t>
      </w:r>
    </w:p>
    <w:p w:rsidR="002720F2" w:rsidRPr="002720F2" w:rsidRDefault="002720F2" w:rsidP="002720F2">
      <w:pPr>
        <w:numPr>
          <w:ilvl w:val="0"/>
          <w:numId w:val="28"/>
        </w:numPr>
        <w:spacing w:after="0"/>
      </w:pPr>
      <w:r w:rsidRPr="002720F2">
        <w:t>Club Meetings – Club meetings are usually held at least monthly.  These meetings allow for networking, education and communication.</w:t>
      </w:r>
    </w:p>
    <w:p w:rsidR="002720F2" w:rsidRDefault="002720F2">
      <w:pPr>
        <w:rPr>
          <w:rFonts w:asciiTheme="majorHAnsi" w:eastAsiaTheme="majorEastAsia" w:hAnsiTheme="majorHAnsi" w:cstheme="majorBidi"/>
          <w:b/>
          <w:bCs/>
          <w:color w:val="365F91" w:themeColor="accent1" w:themeShade="BF"/>
          <w:sz w:val="28"/>
          <w:szCs w:val="28"/>
        </w:rPr>
      </w:pPr>
      <w:bookmarkStart w:id="63" w:name="_Toc376194748"/>
      <w:r>
        <w:br w:type="page"/>
      </w:r>
    </w:p>
    <w:p w:rsidR="002720F2" w:rsidRPr="002720F2" w:rsidRDefault="002720F2" w:rsidP="002720F2">
      <w:pPr>
        <w:pStyle w:val="Heading1"/>
      </w:pPr>
      <w:bookmarkStart w:id="64" w:name="_Toc377561304"/>
      <w:proofErr w:type="spellStart"/>
      <w:r w:rsidRPr="002720F2">
        <w:lastRenderedPageBreak/>
        <w:t>Zonta</w:t>
      </w:r>
      <w:proofErr w:type="spellEnd"/>
      <w:r w:rsidRPr="002720F2">
        <w:t xml:space="preserve"> Club of ____________</w:t>
      </w:r>
      <w:bookmarkEnd w:id="64"/>
    </w:p>
    <w:p w:rsidR="002720F2" w:rsidRPr="002720F2" w:rsidRDefault="002720F2" w:rsidP="002720F2">
      <w:pPr>
        <w:spacing w:after="0"/>
        <w:rPr>
          <w:b/>
          <w:i/>
        </w:rPr>
      </w:pPr>
      <w:r w:rsidRPr="002720F2">
        <w:rPr>
          <w:b/>
          <w:i/>
        </w:rPr>
        <w:t>PLEASE COMPLETE THE FOLLOWING INFORMATION WITH YOUR LOCAL CLUB INFORMATION AS APPLICABLE.  DELETE INFORMATION THAT IS NOT NEEDED.</w:t>
      </w:r>
    </w:p>
    <w:p w:rsidR="002720F2" w:rsidRPr="002720F2" w:rsidRDefault="002720F2" w:rsidP="002720F2">
      <w:pPr>
        <w:pStyle w:val="ListParagraph"/>
        <w:numPr>
          <w:ilvl w:val="0"/>
          <w:numId w:val="38"/>
        </w:numPr>
        <w:spacing w:after="0"/>
      </w:pPr>
      <w:r w:rsidRPr="002720F2">
        <w:t>About Us</w:t>
      </w:r>
    </w:p>
    <w:p w:rsidR="002720F2" w:rsidRPr="002720F2" w:rsidRDefault="002720F2" w:rsidP="002720F2">
      <w:pPr>
        <w:pStyle w:val="ListParagraph"/>
        <w:numPr>
          <w:ilvl w:val="1"/>
          <w:numId w:val="38"/>
        </w:numPr>
        <w:spacing w:after="0"/>
      </w:pPr>
      <w:r w:rsidRPr="002720F2">
        <w:t>Mailing Address</w:t>
      </w:r>
    </w:p>
    <w:p w:rsidR="002720F2" w:rsidRPr="002720F2" w:rsidRDefault="002720F2" w:rsidP="002720F2">
      <w:pPr>
        <w:pStyle w:val="ListParagraph"/>
        <w:numPr>
          <w:ilvl w:val="1"/>
          <w:numId w:val="38"/>
        </w:numPr>
        <w:spacing w:after="0"/>
      </w:pPr>
      <w:r w:rsidRPr="002720F2">
        <w:t>Phone</w:t>
      </w:r>
    </w:p>
    <w:p w:rsidR="002720F2" w:rsidRPr="002720F2" w:rsidRDefault="002720F2" w:rsidP="002720F2">
      <w:pPr>
        <w:pStyle w:val="ListParagraph"/>
        <w:numPr>
          <w:ilvl w:val="1"/>
          <w:numId w:val="38"/>
        </w:numPr>
        <w:spacing w:after="0"/>
      </w:pPr>
      <w:r w:rsidRPr="002720F2">
        <w:t>Web Site</w:t>
      </w:r>
    </w:p>
    <w:p w:rsidR="002720F2" w:rsidRPr="002720F2" w:rsidRDefault="002720F2" w:rsidP="002720F2">
      <w:pPr>
        <w:pStyle w:val="ListParagraph"/>
        <w:numPr>
          <w:ilvl w:val="0"/>
          <w:numId w:val="38"/>
        </w:numPr>
        <w:spacing w:after="0"/>
      </w:pPr>
      <w:r w:rsidRPr="002720F2">
        <w:t>History</w:t>
      </w:r>
    </w:p>
    <w:p w:rsidR="002720F2" w:rsidRPr="002720F2" w:rsidRDefault="002720F2" w:rsidP="002720F2">
      <w:pPr>
        <w:pStyle w:val="ListParagraph"/>
        <w:numPr>
          <w:ilvl w:val="0"/>
          <w:numId w:val="38"/>
        </w:numPr>
        <w:spacing w:after="0"/>
      </w:pPr>
      <w:r w:rsidRPr="002720F2">
        <w:t>Club chartered in __________</w:t>
      </w:r>
    </w:p>
    <w:p w:rsidR="002720F2" w:rsidRPr="002720F2" w:rsidRDefault="002720F2" w:rsidP="002720F2">
      <w:pPr>
        <w:pStyle w:val="ListParagraph"/>
        <w:numPr>
          <w:ilvl w:val="0"/>
          <w:numId w:val="38"/>
        </w:numPr>
        <w:spacing w:after="0"/>
      </w:pPr>
      <w:r w:rsidRPr="002720F2">
        <w:t>1/3 of Service Funds given to ZI projects</w:t>
      </w:r>
    </w:p>
    <w:p w:rsidR="002720F2" w:rsidRPr="002720F2" w:rsidRDefault="002720F2" w:rsidP="002720F2">
      <w:pPr>
        <w:pStyle w:val="ListParagraph"/>
        <w:numPr>
          <w:ilvl w:val="0"/>
          <w:numId w:val="38"/>
        </w:numPr>
        <w:spacing w:after="0"/>
      </w:pPr>
      <w:r w:rsidRPr="002720F2">
        <w:t>Amelia Earhart Fund</w:t>
      </w:r>
    </w:p>
    <w:p w:rsidR="002720F2" w:rsidRPr="002720F2" w:rsidRDefault="002720F2" w:rsidP="002720F2">
      <w:pPr>
        <w:pStyle w:val="ListParagraph"/>
        <w:numPr>
          <w:ilvl w:val="0"/>
          <w:numId w:val="38"/>
        </w:numPr>
        <w:spacing w:after="0"/>
      </w:pPr>
      <w:r w:rsidRPr="002720F2">
        <w:t>Violence Against Women</w:t>
      </w:r>
    </w:p>
    <w:p w:rsidR="002720F2" w:rsidRPr="002720F2" w:rsidRDefault="002720F2" w:rsidP="002720F2">
      <w:pPr>
        <w:pStyle w:val="ListParagraph"/>
        <w:numPr>
          <w:ilvl w:val="0"/>
          <w:numId w:val="38"/>
        </w:numPr>
        <w:spacing w:after="0"/>
      </w:pPr>
      <w:proofErr w:type="spellStart"/>
      <w:r w:rsidRPr="002720F2">
        <w:t>Zonta</w:t>
      </w:r>
      <w:proofErr w:type="spellEnd"/>
      <w:r w:rsidRPr="002720F2">
        <w:t xml:space="preserve"> International Service</w:t>
      </w:r>
    </w:p>
    <w:p w:rsidR="002720F2" w:rsidRPr="002720F2" w:rsidRDefault="002720F2" w:rsidP="002720F2">
      <w:pPr>
        <w:pStyle w:val="ListParagraph"/>
        <w:numPr>
          <w:ilvl w:val="0"/>
          <w:numId w:val="38"/>
        </w:numPr>
        <w:spacing w:after="0"/>
      </w:pPr>
      <w:r w:rsidRPr="002720F2">
        <w:t>Club Number</w:t>
      </w:r>
    </w:p>
    <w:p w:rsidR="002720F2" w:rsidRPr="002720F2" w:rsidRDefault="002720F2" w:rsidP="002720F2">
      <w:pPr>
        <w:pStyle w:val="ListParagraph"/>
        <w:numPr>
          <w:ilvl w:val="0"/>
          <w:numId w:val="38"/>
        </w:numPr>
        <w:spacing w:after="0"/>
      </w:pPr>
      <w:r w:rsidRPr="002720F2">
        <w:t>Leadership</w:t>
      </w:r>
    </w:p>
    <w:p w:rsidR="002720F2" w:rsidRPr="002720F2" w:rsidRDefault="002720F2" w:rsidP="002720F2">
      <w:pPr>
        <w:pStyle w:val="ListParagraph"/>
        <w:numPr>
          <w:ilvl w:val="1"/>
          <w:numId w:val="38"/>
        </w:numPr>
        <w:spacing w:after="0"/>
      </w:pPr>
      <w:r w:rsidRPr="002720F2">
        <w:t>President</w:t>
      </w:r>
    </w:p>
    <w:p w:rsidR="002720F2" w:rsidRPr="002720F2" w:rsidRDefault="002720F2" w:rsidP="002720F2">
      <w:pPr>
        <w:pStyle w:val="ListParagraph"/>
        <w:numPr>
          <w:ilvl w:val="1"/>
          <w:numId w:val="38"/>
        </w:numPr>
        <w:spacing w:after="0"/>
      </w:pPr>
      <w:r w:rsidRPr="002720F2">
        <w:t>Vice President</w:t>
      </w:r>
    </w:p>
    <w:p w:rsidR="002720F2" w:rsidRPr="002720F2" w:rsidRDefault="002720F2" w:rsidP="002720F2">
      <w:pPr>
        <w:pStyle w:val="ListParagraph"/>
        <w:numPr>
          <w:ilvl w:val="1"/>
          <w:numId w:val="38"/>
        </w:numPr>
        <w:spacing w:after="0"/>
      </w:pPr>
      <w:r w:rsidRPr="002720F2">
        <w:t>Secretary</w:t>
      </w:r>
    </w:p>
    <w:p w:rsidR="002720F2" w:rsidRPr="002720F2" w:rsidRDefault="002720F2" w:rsidP="002720F2">
      <w:pPr>
        <w:pStyle w:val="ListParagraph"/>
        <w:numPr>
          <w:ilvl w:val="1"/>
          <w:numId w:val="38"/>
        </w:numPr>
        <w:spacing w:after="0"/>
      </w:pPr>
      <w:r w:rsidRPr="002720F2">
        <w:t>Treasurer</w:t>
      </w:r>
    </w:p>
    <w:p w:rsidR="002720F2" w:rsidRPr="002720F2" w:rsidRDefault="002720F2" w:rsidP="002720F2">
      <w:pPr>
        <w:pStyle w:val="ListParagraph"/>
        <w:numPr>
          <w:ilvl w:val="1"/>
          <w:numId w:val="38"/>
        </w:numPr>
        <w:spacing w:after="0"/>
      </w:pPr>
      <w:r w:rsidRPr="002720F2">
        <w:t>Directors</w:t>
      </w:r>
    </w:p>
    <w:p w:rsidR="002720F2" w:rsidRPr="002720F2" w:rsidRDefault="002720F2" w:rsidP="002720F2">
      <w:pPr>
        <w:pStyle w:val="ListParagraph"/>
        <w:numPr>
          <w:ilvl w:val="1"/>
          <w:numId w:val="38"/>
        </w:numPr>
        <w:spacing w:after="0"/>
      </w:pPr>
      <w:r w:rsidRPr="002720F2">
        <w:t>Committees</w:t>
      </w:r>
    </w:p>
    <w:p w:rsidR="002720F2" w:rsidRPr="002720F2" w:rsidRDefault="002720F2" w:rsidP="002720F2">
      <w:pPr>
        <w:pStyle w:val="ListParagraph"/>
        <w:numPr>
          <w:ilvl w:val="0"/>
          <w:numId w:val="38"/>
        </w:numPr>
        <w:spacing w:after="0"/>
      </w:pPr>
      <w:r w:rsidRPr="002720F2">
        <w:t>Meetings</w:t>
      </w:r>
    </w:p>
    <w:p w:rsidR="002720F2" w:rsidRPr="002720F2" w:rsidRDefault="002720F2" w:rsidP="002720F2">
      <w:pPr>
        <w:pStyle w:val="ListParagraph"/>
        <w:numPr>
          <w:ilvl w:val="0"/>
          <w:numId w:val="38"/>
        </w:numPr>
        <w:spacing w:after="0"/>
      </w:pPr>
      <w:r w:rsidRPr="002720F2">
        <w:t>Service Projects</w:t>
      </w:r>
    </w:p>
    <w:p w:rsidR="002720F2" w:rsidRPr="002720F2" w:rsidRDefault="002720F2" w:rsidP="002720F2">
      <w:pPr>
        <w:pStyle w:val="ListParagraph"/>
        <w:numPr>
          <w:ilvl w:val="0"/>
          <w:numId w:val="38"/>
        </w:numPr>
        <w:spacing w:after="0"/>
      </w:pPr>
      <w:r w:rsidRPr="002720F2">
        <w:t>Fundraisers</w:t>
      </w:r>
    </w:p>
    <w:p w:rsidR="002720F2" w:rsidRPr="002720F2" w:rsidRDefault="002720F2" w:rsidP="002720F2">
      <w:pPr>
        <w:pStyle w:val="ListParagraph"/>
        <w:numPr>
          <w:ilvl w:val="0"/>
          <w:numId w:val="38"/>
        </w:numPr>
        <w:spacing w:after="0"/>
      </w:pPr>
      <w:r w:rsidRPr="002720F2">
        <w:t>Advocacy Work</w:t>
      </w:r>
    </w:p>
    <w:p w:rsidR="002720F2" w:rsidRPr="002720F2" w:rsidRDefault="002720F2" w:rsidP="002720F2">
      <w:pPr>
        <w:pStyle w:val="ListParagraph"/>
        <w:numPr>
          <w:ilvl w:val="0"/>
          <w:numId w:val="38"/>
        </w:numPr>
        <w:spacing w:after="0"/>
      </w:pPr>
      <w:r w:rsidRPr="002720F2">
        <w:t xml:space="preserve">Financial Obligations </w:t>
      </w:r>
    </w:p>
    <w:p w:rsidR="002720F2" w:rsidRPr="002720F2" w:rsidRDefault="002720F2" w:rsidP="002720F2">
      <w:pPr>
        <w:pStyle w:val="ListParagraph"/>
        <w:numPr>
          <w:ilvl w:val="0"/>
          <w:numId w:val="38"/>
        </w:numPr>
        <w:spacing w:after="0"/>
      </w:pPr>
      <w:r w:rsidRPr="002720F2">
        <w:t>Yearly Timelines</w:t>
      </w:r>
    </w:p>
    <w:p w:rsidR="002720F2" w:rsidRPr="002720F2" w:rsidRDefault="002720F2" w:rsidP="002720F2">
      <w:pPr>
        <w:pStyle w:val="ListParagraph"/>
        <w:numPr>
          <w:ilvl w:val="0"/>
          <w:numId w:val="38"/>
        </w:numPr>
        <w:spacing w:after="0"/>
      </w:pPr>
      <w:r w:rsidRPr="002720F2">
        <w:t>By Laws</w:t>
      </w:r>
    </w:p>
    <w:p w:rsidR="002720F2" w:rsidRPr="002720F2" w:rsidRDefault="002720F2" w:rsidP="002720F2">
      <w:pPr>
        <w:pStyle w:val="ListParagraph"/>
        <w:numPr>
          <w:ilvl w:val="0"/>
          <w:numId w:val="38"/>
        </w:numPr>
        <w:spacing w:after="0"/>
      </w:pPr>
      <w:r w:rsidRPr="002720F2">
        <w:t>Foundation (if applicable)</w:t>
      </w:r>
    </w:p>
    <w:p w:rsidR="002720F2" w:rsidRPr="002720F2" w:rsidRDefault="002720F2" w:rsidP="002720F2">
      <w:pPr>
        <w:pStyle w:val="ListParagraph"/>
        <w:numPr>
          <w:ilvl w:val="0"/>
          <w:numId w:val="38"/>
        </w:numPr>
        <w:spacing w:after="0"/>
      </w:pPr>
      <w:r w:rsidRPr="002720F2">
        <w:t xml:space="preserve">Dues/Financial Commitment - </w:t>
      </w:r>
      <w:bookmarkEnd w:id="63"/>
      <w:r w:rsidRPr="002720F2">
        <w:t xml:space="preserve">Annual dues are $____, payable by May 1st (subject to change based on member’s vote).  (You may be able to get your dues paid by your employer. It can’t hurt to ask.) Members are encouraged to donate annually to the </w:t>
      </w:r>
      <w:proofErr w:type="spellStart"/>
      <w:r w:rsidRPr="002720F2">
        <w:t>Zonta</w:t>
      </w:r>
      <w:proofErr w:type="spellEnd"/>
      <w:r w:rsidRPr="002720F2">
        <w:t xml:space="preserve"> International Foundation.</w:t>
      </w:r>
    </w:p>
    <w:p w:rsidR="002720F2" w:rsidRDefault="002720F2">
      <w:pPr>
        <w:rPr>
          <w:rFonts w:asciiTheme="majorHAnsi" w:eastAsiaTheme="majorEastAsia" w:hAnsiTheme="majorHAnsi" w:cstheme="majorBidi"/>
          <w:b/>
          <w:bCs/>
          <w:color w:val="365F91" w:themeColor="accent1" w:themeShade="BF"/>
          <w:sz w:val="28"/>
          <w:szCs w:val="28"/>
        </w:rPr>
      </w:pPr>
      <w:r>
        <w:br w:type="page"/>
      </w:r>
    </w:p>
    <w:p w:rsidR="002720F2" w:rsidRPr="002720F2" w:rsidRDefault="002720F2" w:rsidP="002720F2">
      <w:pPr>
        <w:pStyle w:val="Heading1"/>
      </w:pPr>
      <w:bookmarkStart w:id="65" w:name="_Toc377561305"/>
      <w:r w:rsidRPr="002720F2">
        <w:rPr>
          <w:noProof/>
        </w:rPr>
        <w:lastRenderedPageBreak/>
        <w:drawing>
          <wp:anchor distT="0" distB="0" distL="114300" distR="114300" simplePos="0" relativeHeight="251667456" behindDoc="1" locked="0" layoutInCell="1" allowOverlap="1">
            <wp:simplePos x="0" y="0"/>
            <wp:positionH relativeFrom="column">
              <wp:posOffset>3575685</wp:posOffset>
            </wp:positionH>
            <wp:positionV relativeFrom="paragraph">
              <wp:posOffset>153035</wp:posOffset>
            </wp:positionV>
            <wp:extent cx="2662555" cy="1947545"/>
            <wp:effectExtent l="0" t="0" r="4445" b="0"/>
            <wp:wrapTight wrapText="bothSides">
              <wp:wrapPolygon edited="0">
                <wp:start x="0" y="0"/>
                <wp:lineTo x="0" y="21339"/>
                <wp:lineTo x="21482" y="21339"/>
                <wp:lineTo x="21482" y="0"/>
                <wp:lineTo x="0"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2662555" cy="1947545"/>
                    </a:xfrm>
                    <a:prstGeom prst="rect">
                      <a:avLst/>
                    </a:prstGeom>
                    <a:noFill/>
                    <a:ln w="9525">
                      <a:noFill/>
                      <a:miter lim="800000"/>
                      <a:headEnd/>
                      <a:tailEnd/>
                    </a:ln>
                  </pic:spPr>
                </pic:pic>
              </a:graphicData>
            </a:graphic>
          </wp:anchor>
        </w:drawing>
      </w:r>
      <w:proofErr w:type="spellStart"/>
      <w:r w:rsidRPr="002720F2">
        <w:t>Zonta</w:t>
      </w:r>
      <w:proofErr w:type="spellEnd"/>
      <w:r w:rsidRPr="002720F2">
        <w:t xml:space="preserve"> Calendar of Events</w:t>
      </w:r>
      <w:bookmarkEnd w:id="65"/>
    </w:p>
    <w:p w:rsidR="002720F2" w:rsidRPr="002720F2" w:rsidRDefault="002720F2" w:rsidP="002720F2">
      <w:pPr>
        <w:numPr>
          <w:ilvl w:val="0"/>
          <w:numId w:val="13"/>
        </w:numPr>
        <w:spacing w:after="0"/>
      </w:pPr>
      <w:r w:rsidRPr="002720F2">
        <w:t>Amelia Earhart Day- January 11th</w:t>
      </w:r>
    </w:p>
    <w:p w:rsidR="002720F2" w:rsidRPr="002720F2" w:rsidRDefault="002720F2" w:rsidP="002720F2">
      <w:pPr>
        <w:numPr>
          <w:ilvl w:val="0"/>
          <w:numId w:val="13"/>
        </w:numPr>
        <w:spacing w:after="0"/>
      </w:pPr>
      <w:r w:rsidRPr="002720F2">
        <w:t>International Women’s Day – March 8</w:t>
      </w:r>
      <w:r w:rsidRPr="002720F2">
        <w:rPr>
          <w:vertAlign w:val="superscript"/>
        </w:rPr>
        <w:t>th</w:t>
      </w:r>
    </w:p>
    <w:p w:rsidR="002720F2" w:rsidRPr="002720F2" w:rsidRDefault="002720F2" w:rsidP="002720F2">
      <w:pPr>
        <w:numPr>
          <w:ilvl w:val="0"/>
          <w:numId w:val="13"/>
        </w:numPr>
        <w:spacing w:after="0"/>
      </w:pPr>
      <w:r w:rsidRPr="002720F2">
        <w:t>International Day of Peace – September 21</w:t>
      </w:r>
    </w:p>
    <w:p w:rsidR="002720F2" w:rsidRPr="002720F2" w:rsidRDefault="002720F2" w:rsidP="002720F2">
      <w:pPr>
        <w:numPr>
          <w:ilvl w:val="0"/>
          <w:numId w:val="13"/>
        </w:numPr>
        <w:spacing w:after="0"/>
      </w:pPr>
      <w:r w:rsidRPr="002720F2">
        <w:t>United Nations Day – October 24</w:t>
      </w:r>
    </w:p>
    <w:p w:rsidR="002720F2" w:rsidRPr="002720F2" w:rsidRDefault="002720F2" w:rsidP="002720F2">
      <w:pPr>
        <w:numPr>
          <w:ilvl w:val="0"/>
          <w:numId w:val="13"/>
        </w:numPr>
        <w:spacing w:after="0"/>
      </w:pPr>
      <w:r w:rsidRPr="002720F2">
        <w:t>International Day of Elimination of Violence Against Women and start of 16 Days of Activism Against Gender Violence – November 25</w:t>
      </w:r>
      <w:r w:rsidRPr="002720F2">
        <w:rPr>
          <w:vertAlign w:val="superscript"/>
        </w:rPr>
        <w:t>th</w:t>
      </w:r>
      <w:r w:rsidRPr="002720F2">
        <w:t xml:space="preserve"> </w:t>
      </w:r>
    </w:p>
    <w:p w:rsidR="002720F2" w:rsidRPr="002720F2" w:rsidRDefault="002720F2" w:rsidP="002720F2">
      <w:pPr>
        <w:numPr>
          <w:ilvl w:val="0"/>
          <w:numId w:val="13"/>
        </w:numPr>
        <w:spacing w:after="0"/>
      </w:pPr>
      <w:r w:rsidRPr="002720F2">
        <w:t>International Human Rights Day and end of 16 Day of Activism -  December 10</w:t>
      </w:r>
      <w:r w:rsidRPr="002720F2">
        <w:rPr>
          <w:vertAlign w:val="superscript"/>
        </w:rPr>
        <w:t>th</w:t>
      </w:r>
      <w:r w:rsidRPr="002720F2">
        <w:t xml:space="preserve"> </w:t>
      </w:r>
    </w:p>
    <w:p w:rsidR="002720F2" w:rsidRPr="002720F2" w:rsidRDefault="002720F2" w:rsidP="002720F2">
      <w:pPr>
        <w:pStyle w:val="Heading2"/>
      </w:pPr>
      <w:bookmarkStart w:id="66" w:name="_Toc377561306"/>
      <w:r w:rsidRPr="002720F2">
        <w:t>Upcoming Events in 2014</w:t>
      </w:r>
      <w:bookmarkEnd w:id="66"/>
      <w:r w:rsidRPr="002720F2">
        <w:t xml:space="preserve"> </w:t>
      </w:r>
      <w:r w:rsidRPr="002720F2">
        <w:tab/>
      </w:r>
      <w:r w:rsidRPr="002720F2">
        <w:tab/>
      </w:r>
      <w:r w:rsidRPr="002720F2">
        <w:tab/>
      </w:r>
      <w:r w:rsidRPr="002720F2">
        <w:tab/>
      </w:r>
      <w:r w:rsidRPr="002720F2">
        <w:tab/>
      </w:r>
    </w:p>
    <w:p w:rsidR="002720F2" w:rsidRPr="002720F2" w:rsidRDefault="002720F2" w:rsidP="002720F2">
      <w:pPr>
        <w:numPr>
          <w:ilvl w:val="0"/>
          <w:numId w:val="14"/>
        </w:numPr>
        <w:spacing w:after="0"/>
      </w:pPr>
      <w:r w:rsidRPr="002720F2">
        <w:t>International Women's Day/Rose Day - Mar 8</w:t>
      </w:r>
    </w:p>
    <w:p w:rsidR="002720F2" w:rsidRPr="002720F2" w:rsidRDefault="002720F2" w:rsidP="002720F2">
      <w:pPr>
        <w:numPr>
          <w:ilvl w:val="0"/>
          <w:numId w:val="14"/>
        </w:numPr>
        <w:spacing w:after="0"/>
      </w:pPr>
      <w:r w:rsidRPr="002720F2">
        <w:t xml:space="preserve">Outreach Due Dates -  Feb 1 and  May 1  </w:t>
      </w:r>
    </w:p>
    <w:p w:rsidR="002720F2" w:rsidRPr="002720F2" w:rsidRDefault="002720F2" w:rsidP="002720F2">
      <w:pPr>
        <w:numPr>
          <w:ilvl w:val="0"/>
          <w:numId w:val="14"/>
        </w:numPr>
        <w:spacing w:after="0"/>
      </w:pPr>
      <w:r w:rsidRPr="002720F2">
        <w:t xml:space="preserve">Area Meetings </w:t>
      </w:r>
    </w:p>
    <w:p w:rsidR="002720F2" w:rsidRPr="002720F2" w:rsidRDefault="002720F2" w:rsidP="002720F2">
      <w:pPr>
        <w:numPr>
          <w:ilvl w:val="1"/>
          <w:numId w:val="14"/>
        </w:numPr>
        <w:spacing w:after="0"/>
      </w:pPr>
      <w:r w:rsidRPr="002720F2">
        <w:t>Area 1 Apr 25 and 26 - Black Hills</w:t>
      </w:r>
      <w:r w:rsidRPr="002720F2">
        <w:tab/>
      </w:r>
    </w:p>
    <w:p w:rsidR="002720F2" w:rsidRPr="002720F2" w:rsidRDefault="002720F2" w:rsidP="002720F2">
      <w:pPr>
        <w:numPr>
          <w:ilvl w:val="1"/>
          <w:numId w:val="14"/>
        </w:numPr>
        <w:spacing w:after="0"/>
      </w:pPr>
      <w:r w:rsidRPr="002720F2">
        <w:t>Area 2 Apr 11 and 12 - Laramie</w:t>
      </w:r>
    </w:p>
    <w:p w:rsidR="002720F2" w:rsidRPr="002720F2" w:rsidRDefault="002720F2" w:rsidP="002720F2">
      <w:pPr>
        <w:numPr>
          <w:ilvl w:val="1"/>
          <w:numId w:val="14"/>
        </w:numPr>
        <w:spacing w:after="0"/>
      </w:pPr>
      <w:r w:rsidRPr="002720F2">
        <w:t>Area 3 Mar 29 - Lakewood-Golden</w:t>
      </w:r>
    </w:p>
    <w:p w:rsidR="002720F2" w:rsidRPr="002720F2" w:rsidRDefault="002720F2" w:rsidP="002720F2">
      <w:pPr>
        <w:numPr>
          <w:ilvl w:val="1"/>
          <w:numId w:val="14"/>
        </w:numPr>
        <w:spacing w:after="0"/>
      </w:pPr>
      <w:r w:rsidRPr="002720F2">
        <w:t xml:space="preserve">Area 4 Apr 4 and 5 - Prowers County    </w:t>
      </w:r>
    </w:p>
    <w:p w:rsidR="002720F2" w:rsidRPr="002720F2" w:rsidRDefault="002720F2" w:rsidP="002720F2">
      <w:pPr>
        <w:numPr>
          <w:ilvl w:val="0"/>
          <w:numId w:val="14"/>
        </w:numPr>
        <w:spacing w:after="0"/>
      </w:pPr>
      <w:r w:rsidRPr="002720F2">
        <w:t xml:space="preserve">Transitional Board Meeting - June 6-8 </w:t>
      </w:r>
    </w:p>
    <w:p w:rsidR="002720F2" w:rsidRPr="002720F2" w:rsidRDefault="002720F2" w:rsidP="002720F2">
      <w:pPr>
        <w:numPr>
          <w:ilvl w:val="0"/>
          <w:numId w:val="14"/>
        </w:numPr>
        <w:spacing w:after="0"/>
      </w:pPr>
      <w:r w:rsidRPr="002720F2">
        <w:t>ZI Convention - June 27 - July 1, Orlando</w:t>
      </w:r>
    </w:p>
    <w:p w:rsidR="002720F2" w:rsidRPr="002720F2" w:rsidRDefault="002720F2" w:rsidP="002720F2">
      <w:pPr>
        <w:numPr>
          <w:ilvl w:val="0"/>
          <w:numId w:val="14"/>
        </w:numPr>
        <w:spacing w:after="0"/>
      </w:pPr>
      <w:r w:rsidRPr="002720F2">
        <w:t>Governor's Seminar - Sept 20, Cheyenne</w:t>
      </w:r>
    </w:p>
    <w:p w:rsidR="002720F2" w:rsidRPr="002720F2" w:rsidRDefault="002720F2" w:rsidP="002720F2">
      <w:pPr>
        <w:pStyle w:val="Heading1"/>
      </w:pPr>
      <w:bookmarkStart w:id="67" w:name="_Toc376194749"/>
      <w:bookmarkStart w:id="68" w:name="_Toc377561307"/>
      <w:proofErr w:type="spellStart"/>
      <w:r w:rsidRPr="002720F2">
        <w:t>Zonta</w:t>
      </w:r>
      <w:proofErr w:type="spellEnd"/>
      <w:r w:rsidRPr="002720F2">
        <w:t xml:space="preserve"> Additional Resources</w:t>
      </w:r>
      <w:bookmarkEnd w:id="67"/>
      <w:bookmarkEnd w:id="68"/>
    </w:p>
    <w:p w:rsidR="002720F2" w:rsidRPr="002720F2" w:rsidRDefault="002720F2" w:rsidP="002720F2">
      <w:pPr>
        <w:numPr>
          <w:ilvl w:val="0"/>
          <w:numId w:val="6"/>
        </w:numPr>
        <w:spacing w:after="0"/>
      </w:pPr>
      <w:proofErr w:type="spellStart"/>
      <w:r w:rsidRPr="002720F2">
        <w:t>Zonta</w:t>
      </w:r>
      <w:proofErr w:type="spellEnd"/>
      <w:r w:rsidRPr="002720F2">
        <w:t xml:space="preserve"> District 12:  </w:t>
      </w:r>
      <w:hyperlink r:id="rId51" w:history="1">
        <w:r w:rsidRPr="002720F2">
          <w:rPr>
            <w:rStyle w:val="Hyperlink"/>
          </w:rPr>
          <w:t>http://zontadistrict12.org</w:t>
        </w:r>
      </w:hyperlink>
      <w:r w:rsidRPr="002720F2">
        <w:t xml:space="preserve"> </w:t>
      </w:r>
    </w:p>
    <w:p w:rsidR="002720F2" w:rsidRPr="002720F2" w:rsidRDefault="002720F2" w:rsidP="002720F2">
      <w:pPr>
        <w:numPr>
          <w:ilvl w:val="0"/>
          <w:numId w:val="6"/>
        </w:numPr>
        <w:spacing w:after="0"/>
      </w:pPr>
      <w:proofErr w:type="spellStart"/>
      <w:r w:rsidRPr="002720F2">
        <w:t>Zonta</w:t>
      </w:r>
      <w:proofErr w:type="spellEnd"/>
      <w:r w:rsidRPr="002720F2">
        <w:t xml:space="preserve"> International: http://zonta.org</w:t>
      </w:r>
    </w:p>
    <w:p w:rsidR="002720F2" w:rsidRPr="002720F2" w:rsidRDefault="002720F2" w:rsidP="002720F2">
      <w:pPr>
        <w:numPr>
          <w:ilvl w:val="0"/>
          <w:numId w:val="6"/>
        </w:numPr>
        <w:spacing w:after="0"/>
      </w:pPr>
      <w:r w:rsidRPr="002720F2">
        <w:rPr>
          <w:bCs/>
          <w:i/>
          <w:iCs/>
        </w:rPr>
        <w:t xml:space="preserve">The </w:t>
      </w:r>
      <w:proofErr w:type="spellStart"/>
      <w:r w:rsidRPr="002720F2">
        <w:rPr>
          <w:bCs/>
          <w:i/>
          <w:iCs/>
        </w:rPr>
        <w:t>Zontian</w:t>
      </w:r>
      <w:proofErr w:type="spellEnd"/>
      <w:r w:rsidRPr="002720F2">
        <w:rPr>
          <w:bCs/>
        </w:rPr>
        <w:t xml:space="preserve"> magazine</w:t>
      </w:r>
    </w:p>
    <w:p w:rsidR="002720F2" w:rsidRPr="002720F2" w:rsidRDefault="002720F2" w:rsidP="002720F2">
      <w:pPr>
        <w:numPr>
          <w:ilvl w:val="0"/>
          <w:numId w:val="6"/>
        </w:numPr>
        <w:spacing w:after="0"/>
      </w:pPr>
      <w:proofErr w:type="spellStart"/>
      <w:r w:rsidRPr="002720F2">
        <w:rPr>
          <w:bCs/>
        </w:rPr>
        <w:t>Zonta</w:t>
      </w:r>
      <w:proofErr w:type="spellEnd"/>
      <w:r w:rsidRPr="002720F2">
        <w:rPr>
          <w:bCs/>
        </w:rPr>
        <w:t xml:space="preserve"> International monthly e-newsletter</w:t>
      </w:r>
    </w:p>
    <w:p w:rsidR="002720F2" w:rsidRPr="002720F2" w:rsidRDefault="002720F2" w:rsidP="002720F2">
      <w:pPr>
        <w:numPr>
          <w:ilvl w:val="0"/>
          <w:numId w:val="6"/>
        </w:numPr>
        <w:spacing w:after="0"/>
      </w:pPr>
      <w:proofErr w:type="spellStart"/>
      <w:r w:rsidRPr="002720F2">
        <w:rPr>
          <w:bCs/>
        </w:rPr>
        <w:t>Zonta</w:t>
      </w:r>
      <w:proofErr w:type="spellEnd"/>
      <w:r w:rsidRPr="002720F2">
        <w:rPr>
          <w:bCs/>
        </w:rPr>
        <w:t xml:space="preserve"> leadership (Governors, Lieutenant Governors, Area Directors, Club Presidents)</w:t>
      </w:r>
    </w:p>
    <w:p w:rsidR="002720F2" w:rsidRPr="002720F2" w:rsidRDefault="002720F2" w:rsidP="002720F2">
      <w:pPr>
        <w:numPr>
          <w:ilvl w:val="0"/>
          <w:numId w:val="6"/>
        </w:numPr>
        <w:spacing w:after="0"/>
      </w:pPr>
      <w:r w:rsidRPr="002720F2">
        <w:rPr>
          <w:bCs/>
        </w:rPr>
        <w:t>Club Foundation Ambassadors</w:t>
      </w:r>
    </w:p>
    <w:p w:rsidR="002720F2" w:rsidRPr="002720F2" w:rsidRDefault="002720F2" w:rsidP="002720F2">
      <w:pPr>
        <w:numPr>
          <w:ilvl w:val="0"/>
          <w:numId w:val="6"/>
        </w:numPr>
        <w:spacing w:after="0"/>
      </w:pPr>
      <w:proofErr w:type="spellStart"/>
      <w:r w:rsidRPr="002720F2">
        <w:rPr>
          <w:bCs/>
        </w:rPr>
        <w:t>Zonta</w:t>
      </w:r>
      <w:proofErr w:type="spellEnd"/>
      <w:r w:rsidRPr="002720F2">
        <w:rPr>
          <w:bCs/>
        </w:rPr>
        <w:t xml:space="preserve"> International official social media on </w:t>
      </w:r>
      <w:proofErr w:type="spellStart"/>
      <w:r w:rsidRPr="002720F2">
        <w:rPr>
          <w:bCs/>
        </w:rPr>
        <w:t>Facebook</w:t>
      </w:r>
      <w:proofErr w:type="spellEnd"/>
      <w:r w:rsidRPr="002720F2">
        <w:rPr>
          <w:bCs/>
        </w:rPr>
        <w:t xml:space="preserve">, Twitter, LinkedIn, YouTube and </w:t>
      </w:r>
      <w:proofErr w:type="spellStart"/>
      <w:r w:rsidRPr="002720F2">
        <w:rPr>
          <w:bCs/>
        </w:rPr>
        <w:t>Flickr</w:t>
      </w:r>
      <w:proofErr w:type="spellEnd"/>
      <w:r w:rsidRPr="002720F2">
        <w:rPr>
          <w:bCs/>
        </w:rPr>
        <w:t xml:space="preserve"> </w:t>
      </w:r>
    </w:p>
    <w:p w:rsidR="006F5E92" w:rsidRPr="006F5E92" w:rsidRDefault="002720F2" w:rsidP="006F5E92">
      <w:pPr>
        <w:numPr>
          <w:ilvl w:val="0"/>
          <w:numId w:val="6"/>
        </w:numPr>
        <w:spacing w:after="0"/>
      </w:pPr>
      <w:proofErr w:type="spellStart"/>
      <w:r w:rsidRPr="002720F2">
        <w:rPr>
          <w:bCs/>
        </w:rPr>
        <w:t>Zonta</w:t>
      </w:r>
      <w:proofErr w:type="spellEnd"/>
      <w:r w:rsidRPr="002720F2">
        <w:rPr>
          <w:bCs/>
        </w:rPr>
        <w:t xml:space="preserve"> District Manual:  </w:t>
      </w:r>
      <w:hyperlink r:id="rId52" w:history="1">
        <w:r w:rsidRPr="002720F2">
          <w:rPr>
            <w:rStyle w:val="Hyperlink"/>
            <w:bCs/>
          </w:rPr>
          <w:t>http://www.zonta.org/LinkClick.aspx?fileticket=3hn1c26MDUo%3Dandtabid=75</w:t>
        </w:r>
      </w:hyperlink>
      <w:r w:rsidRPr="002720F2">
        <w:rPr>
          <w:bCs/>
        </w:rPr>
        <w:t xml:space="preserve"> </w:t>
      </w:r>
    </w:p>
    <w:p w:rsidR="002720F2" w:rsidRPr="002720F2" w:rsidRDefault="006F5E92" w:rsidP="006F5E92">
      <w:pPr>
        <w:spacing w:after="0"/>
        <w:ind w:left="720"/>
        <w:jc w:val="center"/>
      </w:pPr>
      <w:r w:rsidRPr="002720F2">
        <w:rPr>
          <w:noProof/>
        </w:rPr>
        <w:drawing>
          <wp:inline distT="0" distB="0" distL="0" distR="0">
            <wp:extent cx="2954737" cy="1374568"/>
            <wp:effectExtent l="19050" t="0" r="0" b="0"/>
            <wp:docPr id="7" name="Picture 5" descr="https://scontent-a-sea.xx.fbcdn.net/hphotos-ash2/28759_453814377987008_411934479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sea.xx.fbcdn.net/hphotos-ash2/28759_453814377987008_411934479_n.jpg?lvh=1"/>
                    <pic:cNvPicPr>
                      <a:picLocks noChangeAspect="1" noChangeArrowheads="1"/>
                    </pic:cNvPicPr>
                  </pic:nvPicPr>
                  <pic:blipFill>
                    <a:blip r:embed="rId53" cstate="print"/>
                    <a:srcRect/>
                    <a:stretch>
                      <a:fillRect/>
                    </a:stretch>
                  </pic:blipFill>
                  <pic:spPr bwMode="auto">
                    <a:xfrm>
                      <a:off x="0" y="0"/>
                      <a:ext cx="2956522" cy="1375398"/>
                    </a:xfrm>
                    <a:prstGeom prst="rect">
                      <a:avLst/>
                    </a:prstGeom>
                    <a:noFill/>
                    <a:ln w="9525">
                      <a:noFill/>
                      <a:miter lim="800000"/>
                      <a:headEnd/>
                      <a:tailEnd/>
                    </a:ln>
                  </pic:spPr>
                </pic:pic>
              </a:graphicData>
            </a:graphic>
          </wp:inline>
        </w:drawing>
      </w:r>
    </w:p>
    <w:p w:rsidR="008658D1" w:rsidRDefault="0098003E" w:rsidP="0098003E">
      <w:pPr>
        <w:pStyle w:val="Heading1"/>
      </w:pPr>
      <w:bookmarkStart w:id="69" w:name="_GoBack"/>
      <w:bookmarkStart w:id="70" w:name="_Toc377561308"/>
      <w:bookmarkEnd w:id="69"/>
      <w:r>
        <w:lastRenderedPageBreak/>
        <w:t>Appendices</w:t>
      </w:r>
      <w:bookmarkEnd w:id="70"/>
      <w:r>
        <w:t xml:space="preserve"> </w:t>
      </w:r>
    </w:p>
    <w:p w:rsidR="0098003E" w:rsidRDefault="0098003E" w:rsidP="002720F2">
      <w:pPr>
        <w:spacing w:after="0"/>
      </w:pPr>
      <w:proofErr w:type="gramStart"/>
      <w:r>
        <w:t>Clubs,</w:t>
      </w:r>
      <w:proofErr w:type="gramEnd"/>
      <w:r>
        <w:t xml:space="preserve"> use this section for any forms, documents, or other additions that you would like to add. If there are none, delete this section. </w:t>
      </w:r>
    </w:p>
    <w:sectPr w:rsidR="0098003E" w:rsidSect="00141F9F">
      <w:footerReference w:type="default" r:id="rId54"/>
      <w:pgSz w:w="12240" w:h="15840"/>
      <w:pgMar w:top="1440" w:right="1440" w:bottom="1440" w:left="1440" w:header="0" w:footer="58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1B0" w:rsidRDefault="00B261B0" w:rsidP="00B261B0">
      <w:pPr>
        <w:spacing w:after="0" w:line="240" w:lineRule="auto"/>
      </w:pPr>
      <w:r>
        <w:separator/>
      </w:r>
    </w:p>
  </w:endnote>
  <w:endnote w:type="continuationSeparator" w:id="0">
    <w:p w:rsidR="00B261B0" w:rsidRDefault="00B261B0" w:rsidP="00B261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05" w:rsidRDefault="00D90E39">
    <w:pPr>
      <w:spacing w:after="0" w:line="127" w:lineRule="exact"/>
      <w:rPr>
        <w:sz w:val="12"/>
        <w:szCs w:val="12"/>
      </w:rPr>
    </w:pPr>
    <w:r w:rsidRPr="00052FBA">
      <w:rPr>
        <w:sz w:val="12"/>
        <w:szCs w:val="12"/>
      </w:rPr>
      <w:fldChar w:fldCharType="begin"/>
    </w:r>
    <w:r w:rsidR="00767F3B" w:rsidRPr="00052FBA">
      <w:rPr>
        <w:sz w:val="12"/>
        <w:szCs w:val="12"/>
      </w:rPr>
      <w:instrText xml:space="preserve"> PAGE   \* MERGEFORMAT </w:instrText>
    </w:r>
    <w:r w:rsidRPr="00052FBA">
      <w:rPr>
        <w:sz w:val="12"/>
        <w:szCs w:val="12"/>
      </w:rPr>
      <w:fldChar w:fldCharType="separate"/>
    </w:r>
    <w:r w:rsidR="00964B19" w:rsidRPr="00964B19">
      <w:rPr>
        <w:b/>
        <w:noProof/>
        <w:sz w:val="12"/>
        <w:szCs w:val="12"/>
      </w:rPr>
      <w:t>5</w:t>
    </w:r>
    <w:r w:rsidRPr="00052FBA">
      <w:rPr>
        <w:sz w:val="12"/>
        <w:szCs w:val="12"/>
      </w:rPr>
      <w:fldChar w:fldCharType="end"/>
    </w:r>
    <w:r w:rsidR="00767F3B" w:rsidRPr="00052FBA">
      <w:rPr>
        <w:b/>
        <w:sz w:val="12"/>
        <w:szCs w:val="12"/>
      </w:rPr>
      <w:t xml:space="preserve"> </w:t>
    </w:r>
    <w:r w:rsidR="00767F3B" w:rsidRPr="00052FBA">
      <w:rPr>
        <w:sz w:val="12"/>
        <w:szCs w:val="12"/>
      </w:rPr>
      <w:t>|</w:t>
    </w:r>
    <w:r w:rsidR="00767F3B" w:rsidRPr="00052FBA">
      <w:rPr>
        <w:b/>
        <w:sz w:val="12"/>
        <w:szCs w:val="12"/>
      </w:rPr>
      <w:t xml:space="preserve"> </w:t>
    </w:r>
    <w:r w:rsidR="00767F3B" w:rsidRPr="00052FBA">
      <w:rPr>
        <w:color w:val="7F7F7F" w:themeColor="background1" w:themeShade="7F"/>
        <w:spacing w:val="60"/>
        <w:sz w:val="12"/>
        <w:szCs w:val="12"/>
      </w:rPr>
      <w:t>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1B0" w:rsidRDefault="00B261B0" w:rsidP="00B261B0">
      <w:pPr>
        <w:spacing w:after="0" w:line="240" w:lineRule="auto"/>
      </w:pPr>
      <w:r>
        <w:separator/>
      </w:r>
    </w:p>
  </w:footnote>
  <w:footnote w:type="continuationSeparator" w:id="0">
    <w:p w:rsidR="00B261B0" w:rsidRDefault="00B261B0" w:rsidP="00B261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8D5"/>
    <w:multiLevelType w:val="hybridMultilevel"/>
    <w:tmpl w:val="67EA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C4B39"/>
    <w:multiLevelType w:val="hybridMultilevel"/>
    <w:tmpl w:val="287691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735A90"/>
    <w:multiLevelType w:val="hybridMultilevel"/>
    <w:tmpl w:val="18F6F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C3C25"/>
    <w:multiLevelType w:val="multilevel"/>
    <w:tmpl w:val="22E0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EA628E"/>
    <w:multiLevelType w:val="hybridMultilevel"/>
    <w:tmpl w:val="7A4ACA66"/>
    <w:lvl w:ilvl="0" w:tplc="28161678">
      <w:start w:val="1"/>
      <w:numFmt w:val="bullet"/>
      <w:lvlText w:val=""/>
      <w:lvlJc w:val="left"/>
      <w:pPr>
        <w:tabs>
          <w:tab w:val="num" w:pos="720"/>
        </w:tabs>
        <w:ind w:left="720" w:hanging="360"/>
      </w:pPr>
      <w:rPr>
        <w:rFonts w:ascii="Wingdings" w:hAnsi="Wingdings" w:hint="default"/>
      </w:rPr>
    </w:lvl>
    <w:lvl w:ilvl="1" w:tplc="3B0CA1DA" w:tentative="1">
      <w:start w:val="1"/>
      <w:numFmt w:val="bullet"/>
      <w:lvlText w:val=""/>
      <w:lvlJc w:val="left"/>
      <w:pPr>
        <w:tabs>
          <w:tab w:val="num" w:pos="1440"/>
        </w:tabs>
        <w:ind w:left="1440" w:hanging="360"/>
      </w:pPr>
      <w:rPr>
        <w:rFonts w:ascii="Wingdings" w:hAnsi="Wingdings" w:hint="default"/>
      </w:rPr>
    </w:lvl>
    <w:lvl w:ilvl="2" w:tplc="D384FE1C" w:tentative="1">
      <w:start w:val="1"/>
      <w:numFmt w:val="bullet"/>
      <w:lvlText w:val=""/>
      <w:lvlJc w:val="left"/>
      <w:pPr>
        <w:tabs>
          <w:tab w:val="num" w:pos="2160"/>
        </w:tabs>
        <w:ind w:left="2160" w:hanging="360"/>
      </w:pPr>
      <w:rPr>
        <w:rFonts w:ascii="Wingdings" w:hAnsi="Wingdings" w:hint="default"/>
      </w:rPr>
    </w:lvl>
    <w:lvl w:ilvl="3" w:tplc="19BC9050" w:tentative="1">
      <w:start w:val="1"/>
      <w:numFmt w:val="bullet"/>
      <w:lvlText w:val=""/>
      <w:lvlJc w:val="left"/>
      <w:pPr>
        <w:tabs>
          <w:tab w:val="num" w:pos="2880"/>
        </w:tabs>
        <w:ind w:left="2880" w:hanging="360"/>
      </w:pPr>
      <w:rPr>
        <w:rFonts w:ascii="Wingdings" w:hAnsi="Wingdings" w:hint="default"/>
      </w:rPr>
    </w:lvl>
    <w:lvl w:ilvl="4" w:tplc="EBA00732" w:tentative="1">
      <w:start w:val="1"/>
      <w:numFmt w:val="bullet"/>
      <w:lvlText w:val=""/>
      <w:lvlJc w:val="left"/>
      <w:pPr>
        <w:tabs>
          <w:tab w:val="num" w:pos="3600"/>
        </w:tabs>
        <w:ind w:left="3600" w:hanging="360"/>
      </w:pPr>
      <w:rPr>
        <w:rFonts w:ascii="Wingdings" w:hAnsi="Wingdings" w:hint="default"/>
      </w:rPr>
    </w:lvl>
    <w:lvl w:ilvl="5" w:tplc="793C8308" w:tentative="1">
      <w:start w:val="1"/>
      <w:numFmt w:val="bullet"/>
      <w:lvlText w:val=""/>
      <w:lvlJc w:val="left"/>
      <w:pPr>
        <w:tabs>
          <w:tab w:val="num" w:pos="4320"/>
        </w:tabs>
        <w:ind w:left="4320" w:hanging="360"/>
      </w:pPr>
      <w:rPr>
        <w:rFonts w:ascii="Wingdings" w:hAnsi="Wingdings" w:hint="default"/>
      </w:rPr>
    </w:lvl>
    <w:lvl w:ilvl="6" w:tplc="6F3E079C" w:tentative="1">
      <w:start w:val="1"/>
      <w:numFmt w:val="bullet"/>
      <w:lvlText w:val=""/>
      <w:lvlJc w:val="left"/>
      <w:pPr>
        <w:tabs>
          <w:tab w:val="num" w:pos="5040"/>
        </w:tabs>
        <w:ind w:left="5040" w:hanging="360"/>
      </w:pPr>
      <w:rPr>
        <w:rFonts w:ascii="Wingdings" w:hAnsi="Wingdings" w:hint="default"/>
      </w:rPr>
    </w:lvl>
    <w:lvl w:ilvl="7" w:tplc="32D0B848" w:tentative="1">
      <w:start w:val="1"/>
      <w:numFmt w:val="bullet"/>
      <w:lvlText w:val=""/>
      <w:lvlJc w:val="left"/>
      <w:pPr>
        <w:tabs>
          <w:tab w:val="num" w:pos="5760"/>
        </w:tabs>
        <w:ind w:left="5760" w:hanging="360"/>
      </w:pPr>
      <w:rPr>
        <w:rFonts w:ascii="Wingdings" w:hAnsi="Wingdings" w:hint="default"/>
      </w:rPr>
    </w:lvl>
    <w:lvl w:ilvl="8" w:tplc="488463AE" w:tentative="1">
      <w:start w:val="1"/>
      <w:numFmt w:val="bullet"/>
      <w:lvlText w:val=""/>
      <w:lvlJc w:val="left"/>
      <w:pPr>
        <w:tabs>
          <w:tab w:val="num" w:pos="6480"/>
        </w:tabs>
        <w:ind w:left="6480" w:hanging="360"/>
      </w:pPr>
      <w:rPr>
        <w:rFonts w:ascii="Wingdings" w:hAnsi="Wingdings" w:hint="default"/>
      </w:rPr>
    </w:lvl>
  </w:abstractNum>
  <w:abstractNum w:abstractNumId="5">
    <w:nsid w:val="14B93DA5"/>
    <w:multiLevelType w:val="hybridMultilevel"/>
    <w:tmpl w:val="2E6A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946A7D"/>
    <w:multiLevelType w:val="hybridMultilevel"/>
    <w:tmpl w:val="1D3607A2"/>
    <w:lvl w:ilvl="0" w:tplc="2410D818">
      <w:start w:val="1"/>
      <w:numFmt w:val="bullet"/>
      <w:lvlText w:val=""/>
      <w:lvlJc w:val="left"/>
      <w:pPr>
        <w:tabs>
          <w:tab w:val="num" w:pos="720"/>
        </w:tabs>
        <w:ind w:left="720" w:hanging="360"/>
      </w:pPr>
      <w:rPr>
        <w:rFonts w:ascii="Wingdings" w:hAnsi="Wingdings" w:hint="default"/>
      </w:rPr>
    </w:lvl>
    <w:lvl w:ilvl="1" w:tplc="A3162BA8" w:tentative="1">
      <w:start w:val="1"/>
      <w:numFmt w:val="bullet"/>
      <w:lvlText w:val=""/>
      <w:lvlJc w:val="left"/>
      <w:pPr>
        <w:tabs>
          <w:tab w:val="num" w:pos="1440"/>
        </w:tabs>
        <w:ind w:left="1440" w:hanging="360"/>
      </w:pPr>
      <w:rPr>
        <w:rFonts w:ascii="Wingdings" w:hAnsi="Wingdings" w:hint="default"/>
      </w:rPr>
    </w:lvl>
    <w:lvl w:ilvl="2" w:tplc="21481D3C" w:tentative="1">
      <w:start w:val="1"/>
      <w:numFmt w:val="bullet"/>
      <w:lvlText w:val=""/>
      <w:lvlJc w:val="left"/>
      <w:pPr>
        <w:tabs>
          <w:tab w:val="num" w:pos="2160"/>
        </w:tabs>
        <w:ind w:left="2160" w:hanging="360"/>
      </w:pPr>
      <w:rPr>
        <w:rFonts w:ascii="Wingdings" w:hAnsi="Wingdings" w:hint="default"/>
      </w:rPr>
    </w:lvl>
    <w:lvl w:ilvl="3" w:tplc="E1589986" w:tentative="1">
      <w:start w:val="1"/>
      <w:numFmt w:val="bullet"/>
      <w:lvlText w:val=""/>
      <w:lvlJc w:val="left"/>
      <w:pPr>
        <w:tabs>
          <w:tab w:val="num" w:pos="2880"/>
        </w:tabs>
        <w:ind w:left="2880" w:hanging="360"/>
      </w:pPr>
      <w:rPr>
        <w:rFonts w:ascii="Wingdings" w:hAnsi="Wingdings" w:hint="default"/>
      </w:rPr>
    </w:lvl>
    <w:lvl w:ilvl="4" w:tplc="30B84C3C" w:tentative="1">
      <w:start w:val="1"/>
      <w:numFmt w:val="bullet"/>
      <w:lvlText w:val=""/>
      <w:lvlJc w:val="left"/>
      <w:pPr>
        <w:tabs>
          <w:tab w:val="num" w:pos="3600"/>
        </w:tabs>
        <w:ind w:left="3600" w:hanging="360"/>
      </w:pPr>
      <w:rPr>
        <w:rFonts w:ascii="Wingdings" w:hAnsi="Wingdings" w:hint="default"/>
      </w:rPr>
    </w:lvl>
    <w:lvl w:ilvl="5" w:tplc="EC146DC0" w:tentative="1">
      <w:start w:val="1"/>
      <w:numFmt w:val="bullet"/>
      <w:lvlText w:val=""/>
      <w:lvlJc w:val="left"/>
      <w:pPr>
        <w:tabs>
          <w:tab w:val="num" w:pos="4320"/>
        </w:tabs>
        <w:ind w:left="4320" w:hanging="360"/>
      </w:pPr>
      <w:rPr>
        <w:rFonts w:ascii="Wingdings" w:hAnsi="Wingdings" w:hint="default"/>
      </w:rPr>
    </w:lvl>
    <w:lvl w:ilvl="6" w:tplc="003A0D9A" w:tentative="1">
      <w:start w:val="1"/>
      <w:numFmt w:val="bullet"/>
      <w:lvlText w:val=""/>
      <w:lvlJc w:val="left"/>
      <w:pPr>
        <w:tabs>
          <w:tab w:val="num" w:pos="5040"/>
        </w:tabs>
        <w:ind w:left="5040" w:hanging="360"/>
      </w:pPr>
      <w:rPr>
        <w:rFonts w:ascii="Wingdings" w:hAnsi="Wingdings" w:hint="default"/>
      </w:rPr>
    </w:lvl>
    <w:lvl w:ilvl="7" w:tplc="36584A1A" w:tentative="1">
      <w:start w:val="1"/>
      <w:numFmt w:val="bullet"/>
      <w:lvlText w:val=""/>
      <w:lvlJc w:val="left"/>
      <w:pPr>
        <w:tabs>
          <w:tab w:val="num" w:pos="5760"/>
        </w:tabs>
        <w:ind w:left="5760" w:hanging="360"/>
      </w:pPr>
      <w:rPr>
        <w:rFonts w:ascii="Wingdings" w:hAnsi="Wingdings" w:hint="default"/>
      </w:rPr>
    </w:lvl>
    <w:lvl w:ilvl="8" w:tplc="4710BF56" w:tentative="1">
      <w:start w:val="1"/>
      <w:numFmt w:val="bullet"/>
      <w:lvlText w:val=""/>
      <w:lvlJc w:val="left"/>
      <w:pPr>
        <w:tabs>
          <w:tab w:val="num" w:pos="6480"/>
        </w:tabs>
        <w:ind w:left="6480" w:hanging="360"/>
      </w:pPr>
      <w:rPr>
        <w:rFonts w:ascii="Wingdings" w:hAnsi="Wingdings" w:hint="default"/>
      </w:rPr>
    </w:lvl>
  </w:abstractNum>
  <w:abstractNum w:abstractNumId="7">
    <w:nsid w:val="19143701"/>
    <w:multiLevelType w:val="hybridMultilevel"/>
    <w:tmpl w:val="B290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2633BA"/>
    <w:multiLevelType w:val="multilevel"/>
    <w:tmpl w:val="47E2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4125AC"/>
    <w:multiLevelType w:val="multilevel"/>
    <w:tmpl w:val="C758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0F0804"/>
    <w:multiLevelType w:val="hybridMultilevel"/>
    <w:tmpl w:val="51268458"/>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1">
    <w:nsid w:val="2913726D"/>
    <w:multiLevelType w:val="hybridMultilevel"/>
    <w:tmpl w:val="09F4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B822EA"/>
    <w:multiLevelType w:val="hybridMultilevel"/>
    <w:tmpl w:val="2EF26086"/>
    <w:lvl w:ilvl="0" w:tplc="66F668BE">
      <w:start w:val="1"/>
      <w:numFmt w:val="bullet"/>
      <w:lvlText w:val=""/>
      <w:lvlJc w:val="left"/>
      <w:pPr>
        <w:tabs>
          <w:tab w:val="num" w:pos="720"/>
        </w:tabs>
        <w:ind w:left="720" w:hanging="360"/>
      </w:pPr>
      <w:rPr>
        <w:rFonts w:ascii="Wingdings" w:hAnsi="Wingdings" w:hint="default"/>
      </w:rPr>
    </w:lvl>
    <w:lvl w:ilvl="1" w:tplc="D0B096A2">
      <w:start w:val="1082"/>
      <w:numFmt w:val="bullet"/>
      <w:lvlText w:val=""/>
      <w:lvlJc w:val="left"/>
      <w:pPr>
        <w:tabs>
          <w:tab w:val="num" w:pos="1440"/>
        </w:tabs>
        <w:ind w:left="1440" w:hanging="360"/>
      </w:pPr>
      <w:rPr>
        <w:rFonts w:ascii="Wingdings" w:hAnsi="Wingdings" w:hint="default"/>
      </w:rPr>
    </w:lvl>
    <w:lvl w:ilvl="2" w:tplc="6F88297A" w:tentative="1">
      <w:start w:val="1"/>
      <w:numFmt w:val="bullet"/>
      <w:lvlText w:val=""/>
      <w:lvlJc w:val="left"/>
      <w:pPr>
        <w:tabs>
          <w:tab w:val="num" w:pos="2160"/>
        </w:tabs>
        <w:ind w:left="2160" w:hanging="360"/>
      </w:pPr>
      <w:rPr>
        <w:rFonts w:ascii="Wingdings" w:hAnsi="Wingdings" w:hint="default"/>
      </w:rPr>
    </w:lvl>
    <w:lvl w:ilvl="3" w:tplc="A8043180" w:tentative="1">
      <w:start w:val="1"/>
      <w:numFmt w:val="bullet"/>
      <w:lvlText w:val=""/>
      <w:lvlJc w:val="left"/>
      <w:pPr>
        <w:tabs>
          <w:tab w:val="num" w:pos="2880"/>
        </w:tabs>
        <w:ind w:left="2880" w:hanging="360"/>
      </w:pPr>
      <w:rPr>
        <w:rFonts w:ascii="Wingdings" w:hAnsi="Wingdings" w:hint="default"/>
      </w:rPr>
    </w:lvl>
    <w:lvl w:ilvl="4" w:tplc="86084D0C" w:tentative="1">
      <w:start w:val="1"/>
      <w:numFmt w:val="bullet"/>
      <w:lvlText w:val=""/>
      <w:lvlJc w:val="left"/>
      <w:pPr>
        <w:tabs>
          <w:tab w:val="num" w:pos="3600"/>
        </w:tabs>
        <w:ind w:left="3600" w:hanging="360"/>
      </w:pPr>
      <w:rPr>
        <w:rFonts w:ascii="Wingdings" w:hAnsi="Wingdings" w:hint="default"/>
      </w:rPr>
    </w:lvl>
    <w:lvl w:ilvl="5" w:tplc="4D38EEA8" w:tentative="1">
      <w:start w:val="1"/>
      <w:numFmt w:val="bullet"/>
      <w:lvlText w:val=""/>
      <w:lvlJc w:val="left"/>
      <w:pPr>
        <w:tabs>
          <w:tab w:val="num" w:pos="4320"/>
        </w:tabs>
        <w:ind w:left="4320" w:hanging="360"/>
      </w:pPr>
      <w:rPr>
        <w:rFonts w:ascii="Wingdings" w:hAnsi="Wingdings" w:hint="default"/>
      </w:rPr>
    </w:lvl>
    <w:lvl w:ilvl="6" w:tplc="3A90F37C" w:tentative="1">
      <w:start w:val="1"/>
      <w:numFmt w:val="bullet"/>
      <w:lvlText w:val=""/>
      <w:lvlJc w:val="left"/>
      <w:pPr>
        <w:tabs>
          <w:tab w:val="num" w:pos="5040"/>
        </w:tabs>
        <w:ind w:left="5040" w:hanging="360"/>
      </w:pPr>
      <w:rPr>
        <w:rFonts w:ascii="Wingdings" w:hAnsi="Wingdings" w:hint="default"/>
      </w:rPr>
    </w:lvl>
    <w:lvl w:ilvl="7" w:tplc="6EB47EFC" w:tentative="1">
      <w:start w:val="1"/>
      <w:numFmt w:val="bullet"/>
      <w:lvlText w:val=""/>
      <w:lvlJc w:val="left"/>
      <w:pPr>
        <w:tabs>
          <w:tab w:val="num" w:pos="5760"/>
        </w:tabs>
        <w:ind w:left="5760" w:hanging="360"/>
      </w:pPr>
      <w:rPr>
        <w:rFonts w:ascii="Wingdings" w:hAnsi="Wingdings" w:hint="default"/>
      </w:rPr>
    </w:lvl>
    <w:lvl w:ilvl="8" w:tplc="0186E956" w:tentative="1">
      <w:start w:val="1"/>
      <w:numFmt w:val="bullet"/>
      <w:lvlText w:val=""/>
      <w:lvlJc w:val="left"/>
      <w:pPr>
        <w:tabs>
          <w:tab w:val="num" w:pos="6480"/>
        </w:tabs>
        <w:ind w:left="6480" w:hanging="360"/>
      </w:pPr>
      <w:rPr>
        <w:rFonts w:ascii="Wingdings" w:hAnsi="Wingdings" w:hint="default"/>
      </w:rPr>
    </w:lvl>
  </w:abstractNum>
  <w:abstractNum w:abstractNumId="13">
    <w:nsid w:val="3A714023"/>
    <w:multiLevelType w:val="multilevel"/>
    <w:tmpl w:val="6996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861AD5"/>
    <w:multiLevelType w:val="hybridMultilevel"/>
    <w:tmpl w:val="2AE624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E366BE6"/>
    <w:multiLevelType w:val="hybridMultilevel"/>
    <w:tmpl w:val="6CC891D4"/>
    <w:lvl w:ilvl="0" w:tplc="F93AD5CE">
      <w:start w:val="1"/>
      <w:numFmt w:val="bullet"/>
      <w:lvlText w:val=""/>
      <w:lvlJc w:val="left"/>
      <w:pPr>
        <w:tabs>
          <w:tab w:val="num" w:pos="720"/>
        </w:tabs>
        <w:ind w:left="720" w:hanging="360"/>
      </w:pPr>
      <w:rPr>
        <w:rFonts w:ascii="Wingdings" w:hAnsi="Wingdings" w:hint="default"/>
      </w:rPr>
    </w:lvl>
    <w:lvl w:ilvl="1" w:tplc="F9BEB41E">
      <w:start w:val="687"/>
      <w:numFmt w:val="bullet"/>
      <w:lvlText w:val=""/>
      <w:lvlJc w:val="left"/>
      <w:pPr>
        <w:tabs>
          <w:tab w:val="num" w:pos="1440"/>
        </w:tabs>
        <w:ind w:left="1440" w:hanging="360"/>
      </w:pPr>
      <w:rPr>
        <w:rFonts w:ascii="Wingdings" w:hAnsi="Wingdings" w:hint="default"/>
      </w:rPr>
    </w:lvl>
    <w:lvl w:ilvl="2" w:tplc="5ABE8C6E">
      <w:start w:val="687"/>
      <w:numFmt w:val="bullet"/>
      <w:lvlText w:val=""/>
      <w:lvlJc w:val="left"/>
      <w:pPr>
        <w:tabs>
          <w:tab w:val="num" w:pos="2160"/>
        </w:tabs>
        <w:ind w:left="2160" w:hanging="360"/>
      </w:pPr>
      <w:rPr>
        <w:rFonts w:ascii="Wingdings" w:hAnsi="Wingdings" w:hint="default"/>
      </w:rPr>
    </w:lvl>
    <w:lvl w:ilvl="3" w:tplc="E55CBD0E" w:tentative="1">
      <w:start w:val="1"/>
      <w:numFmt w:val="bullet"/>
      <w:lvlText w:val=""/>
      <w:lvlJc w:val="left"/>
      <w:pPr>
        <w:tabs>
          <w:tab w:val="num" w:pos="2880"/>
        </w:tabs>
        <w:ind w:left="2880" w:hanging="360"/>
      </w:pPr>
      <w:rPr>
        <w:rFonts w:ascii="Wingdings" w:hAnsi="Wingdings" w:hint="default"/>
      </w:rPr>
    </w:lvl>
    <w:lvl w:ilvl="4" w:tplc="790E74F4" w:tentative="1">
      <w:start w:val="1"/>
      <w:numFmt w:val="bullet"/>
      <w:lvlText w:val=""/>
      <w:lvlJc w:val="left"/>
      <w:pPr>
        <w:tabs>
          <w:tab w:val="num" w:pos="3600"/>
        </w:tabs>
        <w:ind w:left="3600" w:hanging="360"/>
      </w:pPr>
      <w:rPr>
        <w:rFonts w:ascii="Wingdings" w:hAnsi="Wingdings" w:hint="default"/>
      </w:rPr>
    </w:lvl>
    <w:lvl w:ilvl="5" w:tplc="489262C2" w:tentative="1">
      <w:start w:val="1"/>
      <w:numFmt w:val="bullet"/>
      <w:lvlText w:val=""/>
      <w:lvlJc w:val="left"/>
      <w:pPr>
        <w:tabs>
          <w:tab w:val="num" w:pos="4320"/>
        </w:tabs>
        <w:ind w:left="4320" w:hanging="360"/>
      </w:pPr>
      <w:rPr>
        <w:rFonts w:ascii="Wingdings" w:hAnsi="Wingdings" w:hint="default"/>
      </w:rPr>
    </w:lvl>
    <w:lvl w:ilvl="6" w:tplc="4ABED0F2" w:tentative="1">
      <w:start w:val="1"/>
      <w:numFmt w:val="bullet"/>
      <w:lvlText w:val=""/>
      <w:lvlJc w:val="left"/>
      <w:pPr>
        <w:tabs>
          <w:tab w:val="num" w:pos="5040"/>
        </w:tabs>
        <w:ind w:left="5040" w:hanging="360"/>
      </w:pPr>
      <w:rPr>
        <w:rFonts w:ascii="Wingdings" w:hAnsi="Wingdings" w:hint="default"/>
      </w:rPr>
    </w:lvl>
    <w:lvl w:ilvl="7" w:tplc="55527EA8" w:tentative="1">
      <w:start w:val="1"/>
      <w:numFmt w:val="bullet"/>
      <w:lvlText w:val=""/>
      <w:lvlJc w:val="left"/>
      <w:pPr>
        <w:tabs>
          <w:tab w:val="num" w:pos="5760"/>
        </w:tabs>
        <w:ind w:left="5760" w:hanging="360"/>
      </w:pPr>
      <w:rPr>
        <w:rFonts w:ascii="Wingdings" w:hAnsi="Wingdings" w:hint="default"/>
      </w:rPr>
    </w:lvl>
    <w:lvl w:ilvl="8" w:tplc="8EBA04AE" w:tentative="1">
      <w:start w:val="1"/>
      <w:numFmt w:val="bullet"/>
      <w:lvlText w:val=""/>
      <w:lvlJc w:val="left"/>
      <w:pPr>
        <w:tabs>
          <w:tab w:val="num" w:pos="6480"/>
        </w:tabs>
        <w:ind w:left="6480" w:hanging="360"/>
      </w:pPr>
      <w:rPr>
        <w:rFonts w:ascii="Wingdings" w:hAnsi="Wingdings" w:hint="default"/>
      </w:rPr>
    </w:lvl>
  </w:abstractNum>
  <w:abstractNum w:abstractNumId="16">
    <w:nsid w:val="422B2287"/>
    <w:multiLevelType w:val="multilevel"/>
    <w:tmpl w:val="9E82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3415F1"/>
    <w:multiLevelType w:val="hybridMultilevel"/>
    <w:tmpl w:val="03A644C0"/>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8">
    <w:nsid w:val="499F0F32"/>
    <w:multiLevelType w:val="hybridMultilevel"/>
    <w:tmpl w:val="5602E736"/>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9">
    <w:nsid w:val="4A7366E3"/>
    <w:multiLevelType w:val="hybridMultilevel"/>
    <w:tmpl w:val="A0A429D4"/>
    <w:lvl w:ilvl="0" w:tplc="EDA6C1FE">
      <w:start w:val="1"/>
      <w:numFmt w:val="bullet"/>
      <w:lvlText w:val=""/>
      <w:lvlJc w:val="left"/>
      <w:pPr>
        <w:tabs>
          <w:tab w:val="num" w:pos="720"/>
        </w:tabs>
        <w:ind w:left="720" w:hanging="360"/>
      </w:pPr>
      <w:rPr>
        <w:rFonts w:ascii="Wingdings" w:hAnsi="Wingdings" w:hint="default"/>
      </w:rPr>
    </w:lvl>
    <w:lvl w:ilvl="1" w:tplc="C486D172">
      <w:start w:val="685"/>
      <w:numFmt w:val="bullet"/>
      <w:lvlText w:val=""/>
      <w:lvlJc w:val="left"/>
      <w:pPr>
        <w:tabs>
          <w:tab w:val="num" w:pos="1440"/>
        </w:tabs>
        <w:ind w:left="1440" w:hanging="360"/>
      </w:pPr>
      <w:rPr>
        <w:rFonts w:ascii="Wingdings" w:hAnsi="Wingdings" w:hint="default"/>
      </w:rPr>
    </w:lvl>
    <w:lvl w:ilvl="2" w:tplc="8558F0D6">
      <w:start w:val="685"/>
      <w:numFmt w:val="bullet"/>
      <w:lvlText w:val=""/>
      <w:lvlJc w:val="left"/>
      <w:pPr>
        <w:tabs>
          <w:tab w:val="num" w:pos="2160"/>
        </w:tabs>
        <w:ind w:left="2160" w:hanging="360"/>
      </w:pPr>
      <w:rPr>
        <w:rFonts w:ascii="Wingdings" w:hAnsi="Wingdings" w:hint="default"/>
      </w:rPr>
    </w:lvl>
    <w:lvl w:ilvl="3" w:tplc="F4889588" w:tentative="1">
      <w:start w:val="1"/>
      <w:numFmt w:val="bullet"/>
      <w:lvlText w:val=""/>
      <w:lvlJc w:val="left"/>
      <w:pPr>
        <w:tabs>
          <w:tab w:val="num" w:pos="2880"/>
        </w:tabs>
        <w:ind w:left="2880" w:hanging="360"/>
      </w:pPr>
      <w:rPr>
        <w:rFonts w:ascii="Wingdings" w:hAnsi="Wingdings" w:hint="default"/>
      </w:rPr>
    </w:lvl>
    <w:lvl w:ilvl="4" w:tplc="14C66A94" w:tentative="1">
      <w:start w:val="1"/>
      <w:numFmt w:val="bullet"/>
      <w:lvlText w:val=""/>
      <w:lvlJc w:val="left"/>
      <w:pPr>
        <w:tabs>
          <w:tab w:val="num" w:pos="3600"/>
        </w:tabs>
        <w:ind w:left="3600" w:hanging="360"/>
      </w:pPr>
      <w:rPr>
        <w:rFonts w:ascii="Wingdings" w:hAnsi="Wingdings" w:hint="default"/>
      </w:rPr>
    </w:lvl>
    <w:lvl w:ilvl="5" w:tplc="114C0A10" w:tentative="1">
      <w:start w:val="1"/>
      <w:numFmt w:val="bullet"/>
      <w:lvlText w:val=""/>
      <w:lvlJc w:val="left"/>
      <w:pPr>
        <w:tabs>
          <w:tab w:val="num" w:pos="4320"/>
        </w:tabs>
        <w:ind w:left="4320" w:hanging="360"/>
      </w:pPr>
      <w:rPr>
        <w:rFonts w:ascii="Wingdings" w:hAnsi="Wingdings" w:hint="default"/>
      </w:rPr>
    </w:lvl>
    <w:lvl w:ilvl="6" w:tplc="6752247C" w:tentative="1">
      <w:start w:val="1"/>
      <w:numFmt w:val="bullet"/>
      <w:lvlText w:val=""/>
      <w:lvlJc w:val="left"/>
      <w:pPr>
        <w:tabs>
          <w:tab w:val="num" w:pos="5040"/>
        </w:tabs>
        <w:ind w:left="5040" w:hanging="360"/>
      </w:pPr>
      <w:rPr>
        <w:rFonts w:ascii="Wingdings" w:hAnsi="Wingdings" w:hint="default"/>
      </w:rPr>
    </w:lvl>
    <w:lvl w:ilvl="7" w:tplc="08BC5EB8" w:tentative="1">
      <w:start w:val="1"/>
      <w:numFmt w:val="bullet"/>
      <w:lvlText w:val=""/>
      <w:lvlJc w:val="left"/>
      <w:pPr>
        <w:tabs>
          <w:tab w:val="num" w:pos="5760"/>
        </w:tabs>
        <w:ind w:left="5760" w:hanging="360"/>
      </w:pPr>
      <w:rPr>
        <w:rFonts w:ascii="Wingdings" w:hAnsi="Wingdings" w:hint="default"/>
      </w:rPr>
    </w:lvl>
    <w:lvl w:ilvl="8" w:tplc="1022659A" w:tentative="1">
      <w:start w:val="1"/>
      <w:numFmt w:val="bullet"/>
      <w:lvlText w:val=""/>
      <w:lvlJc w:val="left"/>
      <w:pPr>
        <w:tabs>
          <w:tab w:val="num" w:pos="6480"/>
        </w:tabs>
        <w:ind w:left="6480" w:hanging="360"/>
      </w:pPr>
      <w:rPr>
        <w:rFonts w:ascii="Wingdings" w:hAnsi="Wingdings" w:hint="default"/>
      </w:rPr>
    </w:lvl>
  </w:abstractNum>
  <w:abstractNum w:abstractNumId="20">
    <w:nsid w:val="4C6048FF"/>
    <w:multiLevelType w:val="hybridMultilevel"/>
    <w:tmpl w:val="20C46CC8"/>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21">
    <w:nsid w:val="4CFD3C41"/>
    <w:multiLevelType w:val="hybridMultilevel"/>
    <w:tmpl w:val="7414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286721"/>
    <w:multiLevelType w:val="multilevel"/>
    <w:tmpl w:val="3CA0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0B149C"/>
    <w:multiLevelType w:val="hybridMultilevel"/>
    <w:tmpl w:val="C4EE64F4"/>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24">
    <w:nsid w:val="5ADC71F3"/>
    <w:multiLevelType w:val="hybridMultilevel"/>
    <w:tmpl w:val="82D00F7A"/>
    <w:lvl w:ilvl="0" w:tplc="1C9008A8">
      <w:start w:val="1"/>
      <w:numFmt w:val="bullet"/>
      <w:lvlText w:val=""/>
      <w:lvlJc w:val="left"/>
      <w:pPr>
        <w:tabs>
          <w:tab w:val="num" w:pos="720"/>
        </w:tabs>
        <w:ind w:left="720" w:hanging="360"/>
      </w:pPr>
      <w:rPr>
        <w:rFonts w:ascii="Wingdings" w:hAnsi="Wingdings" w:hint="default"/>
      </w:rPr>
    </w:lvl>
    <w:lvl w:ilvl="1" w:tplc="7B90B8A6" w:tentative="1">
      <w:start w:val="1"/>
      <w:numFmt w:val="bullet"/>
      <w:lvlText w:val=""/>
      <w:lvlJc w:val="left"/>
      <w:pPr>
        <w:tabs>
          <w:tab w:val="num" w:pos="1440"/>
        </w:tabs>
        <w:ind w:left="1440" w:hanging="360"/>
      </w:pPr>
      <w:rPr>
        <w:rFonts w:ascii="Wingdings" w:hAnsi="Wingdings" w:hint="default"/>
      </w:rPr>
    </w:lvl>
    <w:lvl w:ilvl="2" w:tplc="312CF3AC" w:tentative="1">
      <w:start w:val="1"/>
      <w:numFmt w:val="bullet"/>
      <w:lvlText w:val=""/>
      <w:lvlJc w:val="left"/>
      <w:pPr>
        <w:tabs>
          <w:tab w:val="num" w:pos="2160"/>
        </w:tabs>
        <w:ind w:left="2160" w:hanging="360"/>
      </w:pPr>
      <w:rPr>
        <w:rFonts w:ascii="Wingdings" w:hAnsi="Wingdings" w:hint="default"/>
      </w:rPr>
    </w:lvl>
    <w:lvl w:ilvl="3" w:tplc="9AF67F2A" w:tentative="1">
      <w:start w:val="1"/>
      <w:numFmt w:val="bullet"/>
      <w:lvlText w:val=""/>
      <w:lvlJc w:val="left"/>
      <w:pPr>
        <w:tabs>
          <w:tab w:val="num" w:pos="2880"/>
        </w:tabs>
        <w:ind w:left="2880" w:hanging="360"/>
      </w:pPr>
      <w:rPr>
        <w:rFonts w:ascii="Wingdings" w:hAnsi="Wingdings" w:hint="default"/>
      </w:rPr>
    </w:lvl>
    <w:lvl w:ilvl="4" w:tplc="EEB4211C" w:tentative="1">
      <w:start w:val="1"/>
      <w:numFmt w:val="bullet"/>
      <w:lvlText w:val=""/>
      <w:lvlJc w:val="left"/>
      <w:pPr>
        <w:tabs>
          <w:tab w:val="num" w:pos="3600"/>
        </w:tabs>
        <w:ind w:left="3600" w:hanging="360"/>
      </w:pPr>
      <w:rPr>
        <w:rFonts w:ascii="Wingdings" w:hAnsi="Wingdings" w:hint="default"/>
      </w:rPr>
    </w:lvl>
    <w:lvl w:ilvl="5" w:tplc="82DA56AA" w:tentative="1">
      <w:start w:val="1"/>
      <w:numFmt w:val="bullet"/>
      <w:lvlText w:val=""/>
      <w:lvlJc w:val="left"/>
      <w:pPr>
        <w:tabs>
          <w:tab w:val="num" w:pos="4320"/>
        </w:tabs>
        <w:ind w:left="4320" w:hanging="360"/>
      </w:pPr>
      <w:rPr>
        <w:rFonts w:ascii="Wingdings" w:hAnsi="Wingdings" w:hint="default"/>
      </w:rPr>
    </w:lvl>
    <w:lvl w:ilvl="6" w:tplc="0D3E5BA4" w:tentative="1">
      <w:start w:val="1"/>
      <w:numFmt w:val="bullet"/>
      <w:lvlText w:val=""/>
      <w:lvlJc w:val="left"/>
      <w:pPr>
        <w:tabs>
          <w:tab w:val="num" w:pos="5040"/>
        </w:tabs>
        <w:ind w:left="5040" w:hanging="360"/>
      </w:pPr>
      <w:rPr>
        <w:rFonts w:ascii="Wingdings" w:hAnsi="Wingdings" w:hint="default"/>
      </w:rPr>
    </w:lvl>
    <w:lvl w:ilvl="7" w:tplc="2744DD78" w:tentative="1">
      <w:start w:val="1"/>
      <w:numFmt w:val="bullet"/>
      <w:lvlText w:val=""/>
      <w:lvlJc w:val="left"/>
      <w:pPr>
        <w:tabs>
          <w:tab w:val="num" w:pos="5760"/>
        </w:tabs>
        <w:ind w:left="5760" w:hanging="360"/>
      </w:pPr>
      <w:rPr>
        <w:rFonts w:ascii="Wingdings" w:hAnsi="Wingdings" w:hint="default"/>
      </w:rPr>
    </w:lvl>
    <w:lvl w:ilvl="8" w:tplc="E414977A" w:tentative="1">
      <w:start w:val="1"/>
      <w:numFmt w:val="bullet"/>
      <w:lvlText w:val=""/>
      <w:lvlJc w:val="left"/>
      <w:pPr>
        <w:tabs>
          <w:tab w:val="num" w:pos="6480"/>
        </w:tabs>
        <w:ind w:left="6480" w:hanging="360"/>
      </w:pPr>
      <w:rPr>
        <w:rFonts w:ascii="Wingdings" w:hAnsi="Wingdings" w:hint="default"/>
      </w:rPr>
    </w:lvl>
  </w:abstractNum>
  <w:abstractNum w:abstractNumId="25">
    <w:nsid w:val="5D6C46F6"/>
    <w:multiLevelType w:val="hybridMultilevel"/>
    <w:tmpl w:val="29EE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3E4CA4"/>
    <w:multiLevelType w:val="hybridMultilevel"/>
    <w:tmpl w:val="2250A0B2"/>
    <w:lvl w:ilvl="0" w:tplc="FF5AB166">
      <w:numFmt w:val="bullet"/>
      <w:lvlText w:val=""/>
      <w:lvlJc w:val="left"/>
      <w:pPr>
        <w:ind w:left="1080" w:hanging="720"/>
      </w:pPr>
      <w:rPr>
        <w:rFonts w:ascii="Symbol" w:eastAsia="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1B0C60"/>
    <w:multiLevelType w:val="hybridMultilevel"/>
    <w:tmpl w:val="CF64D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BA4F02"/>
    <w:multiLevelType w:val="hybridMultilevel"/>
    <w:tmpl w:val="77546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3E1F05"/>
    <w:multiLevelType w:val="hybridMultilevel"/>
    <w:tmpl w:val="83E68C50"/>
    <w:lvl w:ilvl="0" w:tplc="6DB057E2">
      <w:start w:val="1"/>
      <w:numFmt w:val="bullet"/>
      <w:lvlText w:val=""/>
      <w:lvlJc w:val="left"/>
      <w:pPr>
        <w:tabs>
          <w:tab w:val="num" w:pos="720"/>
        </w:tabs>
        <w:ind w:left="720" w:hanging="360"/>
      </w:pPr>
      <w:rPr>
        <w:rFonts w:ascii="Wingdings" w:hAnsi="Wingdings" w:hint="default"/>
      </w:rPr>
    </w:lvl>
    <w:lvl w:ilvl="1" w:tplc="F274DFF2" w:tentative="1">
      <w:start w:val="1"/>
      <w:numFmt w:val="bullet"/>
      <w:lvlText w:val=""/>
      <w:lvlJc w:val="left"/>
      <w:pPr>
        <w:tabs>
          <w:tab w:val="num" w:pos="1440"/>
        </w:tabs>
        <w:ind w:left="1440" w:hanging="360"/>
      </w:pPr>
      <w:rPr>
        <w:rFonts w:ascii="Wingdings" w:hAnsi="Wingdings" w:hint="default"/>
      </w:rPr>
    </w:lvl>
    <w:lvl w:ilvl="2" w:tplc="C1149506" w:tentative="1">
      <w:start w:val="1"/>
      <w:numFmt w:val="bullet"/>
      <w:lvlText w:val=""/>
      <w:lvlJc w:val="left"/>
      <w:pPr>
        <w:tabs>
          <w:tab w:val="num" w:pos="2160"/>
        </w:tabs>
        <w:ind w:left="2160" w:hanging="360"/>
      </w:pPr>
      <w:rPr>
        <w:rFonts w:ascii="Wingdings" w:hAnsi="Wingdings" w:hint="default"/>
      </w:rPr>
    </w:lvl>
    <w:lvl w:ilvl="3" w:tplc="763C6952" w:tentative="1">
      <w:start w:val="1"/>
      <w:numFmt w:val="bullet"/>
      <w:lvlText w:val=""/>
      <w:lvlJc w:val="left"/>
      <w:pPr>
        <w:tabs>
          <w:tab w:val="num" w:pos="2880"/>
        </w:tabs>
        <w:ind w:left="2880" w:hanging="360"/>
      </w:pPr>
      <w:rPr>
        <w:rFonts w:ascii="Wingdings" w:hAnsi="Wingdings" w:hint="default"/>
      </w:rPr>
    </w:lvl>
    <w:lvl w:ilvl="4" w:tplc="DF9AA59C" w:tentative="1">
      <w:start w:val="1"/>
      <w:numFmt w:val="bullet"/>
      <w:lvlText w:val=""/>
      <w:lvlJc w:val="left"/>
      <w:pPr>
        <w:tabs>
          <w:tab w:val="num" w:pos="3600"/>
        </w:tabs>
        <w:ind w:left="3600" w:hanging="360"/>
      </w:pPr>
      <w:rPr>
        <w:rFonts w:ascii="Wingdings" w:hAnsi="Wingdings" w:hint="default"/>
      </w:rPr>
    </w:lvl>
    <w:lvl w:ilvl="5" w:tplc="DF48640C" w:tentative="1">
      <w:start w:val="1"/>
      <w:numFmt w:val="bullet"/>
      <w:lvlText w:val=""/>
      <w:lvlJc w:val="left"/>
      <w:pPr>
        <w:tabs>
          <w:tab w:val="num" w:pos="4320"/>
        </w:tabs>
        <w:ind w:left="4320" w:hanging="360"/>
      </w:pPr>
      <w:rPr>
        <w:rFonts w:ascii="Wingdings" w:hAnsi="Wingdings" w:hint="default"/>
      </w:rPr>
    </w:lvl>
    <w:lvl w:ilvl="6" w:tplc="81923A28" w:tentative="1">
      <w:start w:val="1"/>
      <w:numFmt w:val="bullet"/>
      <w:lvlText w:val=""/>
      <w:lvlJc w:val="left"/>
      <w:pPr>
        <w:tabs>
          <w:tab w:val="num" w:pos="5040"/>
        </w:tabs>
        <w:ind w:left="5040" w:hanging="360"/>
      </w:pPr>
      <w:rPr>
        <w:rFonts w:ascii="Wingdings" w:hAnsi="Wingdings" w:hint="default"/>
      </w:rPr>
    </w:lvl>
    <w:lvl w:ilvl="7" w:tplc="6CA8C670" w:tentative="1">
      <w:start w:val="1"/>
      <w:numFmt w:val="bullet"/>
      <w:lvlText w:val=""/>
      <w:lvlJc w:val="left"/>
      <w:pPr>
        <w:tabs>
          <w:tab w:val="num" w:pos="5760"/>
        </w:tabs>
        <w:ind w:left="5760" w:hanging="360"/>
      </w:pPr>
      <w:rPr>
        <w:rFonts w:ascii="Wingdings" w:hAnsi="Wingdings" w:hint="default"/>
      </w:rPr>
    </w:lvl>
    <w:lvl w:ilvl="8" w:tplc="646AD170" w:tentative="1">
      <w:start w:val="1"/>
      <w:numFmt w:val="bullet"/>
      <w:lvlText w:val=""/>
      <w:lvlJc w:val="left"/>
      <w:pPr>
        <w:tabs>
          <w:tab w:val="num" w:pos="6480"/>
        </w:tabs>
        <w:ind w:left="6480" w:hanging="360"/>
      </w:pPr>
      <w:rPr>
        <w:rFonts w:ascii="Wingdings" w:hAnsi="Wingdings" w:hint="default"/>
      </w:rPr>
    </w:lvl>
  </w:abstractNum>
  <w:abstractNum w:abstractNumId="30">
    <w:nsid w:val="662446BC"/>
    <w:multiLevelType w:val="hybridMultilevel"/>
    <w:tmpl w:val="ADB81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777D58"/>
    <w:multiLevelType w:val="multilevel"/>
    <w:tmpl w:val="C0C8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B26BD7"/>
    <w:multiLevelType w:val="hybridMultilevel"/>
    <w:tmpl w:val="A5A2E6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A33596D"/>
    <w:multiLevelType w:val="multilevel"/>
    <w:tmpl w:val="FD10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6D6A2A"/>
    <w:multiLevelType w:val="multilevel"/>
    <w:tmpl w:val="3432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1172DB"/>
    <w:multiLevelType w:val="hybridMultilevel"/>
    <w:tmpl w:val="08004148"/>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36">
    <w:nsid w:val="7DC8441C"/>
    <w:multiLevelType w:val="multilevel"/>
    <w:tmpl w:val="5CF6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B2239F"/>
    <w:multiLevelType w:val="hybridMultilevel"/>
    <w:tmpl w:val="80F8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6"/>
  </w:num>
  <w:num w:numId="4">
    <w:abstractNumId w:val="21"/>
  </w:num>
  <w:num w:numId="5">
    <w:abstractNumId w:val="29"/>
  </w:num>
  <w:num w:numId="6">
    <w:abstractNumId w:val="2"/>
  </w:num>
  <w:num w:numId="7">
    <w:abstractNumId w:val="4"/>
  </w:num>
  <w:num w:numId="8">
    <w:abstractNumId w:val="37"/>
  </w:num>
  <w:num w:numId="9">
    <w:abstractNumId w:val="15"/>
  </w:num>
  <w:num w:numId="10">
    <w:abstractNumId w:val="30"/>
  </w:num>
  <w:num w:numId="11">
    <w:abstractNumId w:val="19"/>
  </w:num>
  <w:num w:numId="12">
    <w:abstractNumId w:val="24"/>
  </w:num>
  <w:num w:numId="13">
    <w:abstractNumId w:val="7"/>
  </w:num>
  <w:num w:numId="14">
    <w:abstractNumId w:val="27"/>
  </w:num>
  <w:num w:numId="1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8"/>
  </w:num>
  <w:num w:numId="22">
    <w:abstractNumId w:val="35"/>
  </w:num>
  <w:num w:numId="23">
    <w:abstractNumId w:val="17"/>
  </w:num>
  <w:num w:numId="24">
    <w:abstractNumId w:val="20"/>
  </w:num>
  <w:num w:numId="25">
    <w:abstractNumId w:val="10"/>
  </w:num>
  <w:num w:numId="26">
    <w:abstractNumId w:val="23"/>
  </w:num>
  <w:num w:numId="27">
    <w:abstractNumId w:val="32"/>
  </w:num>
  <w:num w:numId="28">
    <w:abstractNumId w:val="25"/>
  </w:num>
  <w:num w:numId="29">
    <w:abstractNumId w:val="12"/>
  </w:num>
  <w:num w:numId="30">
    <w:abstractNumId w:val="33"/>
  </w:num>
  <w:num w:numId="31">
    <w:abstractNumId w:val="34"/>
  </w:num>
  <w:num w:numId="32">
    <w:abstractNumId w:val="9"/>
  </w:num>
  <w:num w:numId="33">
    <w:abstractNumId w:val="31"/>
  </w:num>
  <w:num w:numId="34">
    <w:abstractNumId w:val="1"/>
  </w:num>
  <w:num w:numId="35">
    <w:abstractNumId w:val="14"/>
  </w:num>
  <w:num w:numId="36">
    <w:abstractNumId w:val="0"/>
  </w:num>
  <w:num w:numId="37">
    <w:abstractNumId w:val="11"/>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revisionView w:markup="0"/>
  <w:defaultTabStop w:val="720"/>
  <w:characterSpacingControl w:val="doNotCompress"/>
  <w:footnotePr>
    <w:footnote w:id="-1"/>
    <w:footnote w:id="0"/>
  </w:footnotePr>
  <w:endnotePr>
    <w:endnote w:id="-1"/>
    <w:endnote w:id="0"/>
  </w:endnotePr>
  <w:compat/>
  <w:rsids>
    <w:rsidRoot w:val="002720F2"/>
    <w:rsid w:val="002720F2"/>
    <w:rsid w:val="006F5E92"/>
    <w:rsid w:val="00767F3B"/>
    <w:rsid w:val="00850818"/>
    <w:rsid w:val="008658D1"/>
    <w:rsid w:val="00944A68"/>
    <w:rsid w:val="00964B19"/>
    <w:rsid w:val="0098003E"/>
    <w:rsid w:val="00A44245"/>
    <w:rsid w:val="00B261B0"/>
    <w:rsid w:val="00B265D0"/>
    <w:rsid w:val="00B4508E"/>
    <w:rsid w:val="00D90E39"/>
    <w:rsid w:val="00DD7D15"/>
    <w:rsid w:val="00F160A5"/>
    <w:rsid w:val="00F87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1B0"/>
  </w:style>
  <w:style w:type="paragraph" w:styleId="Heading1">
    <w:name w:val="heading 1"/>
    <w:basedOn w:val="Normal"/>
    <w:next w:val="Normal"/>
    <w:link w:val="Heading1Char"/>
    <w:uiPriority w:val="9"/>
    <w:qFormat/>
    <w:rsid w:val="002720F2"/>
    <w:pPr>
      <w:keepNext/>
      <w:keepLines/>
      <w:widowControl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20F2"/>
    <w:pPr>
      <w:keepNext/>
      <w:keepLines/>
      <w:widowControl w:val="0"/>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20F2"/>
    <w:pPr>
      <w:keepNext/>
      <w:keepLines/>
      <w:widowControl w:val="0"/>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0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20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720F2"/>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720F2"/>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0F2"/>
    <w:rPr>
      <w:rFonts w:ascii="Tahoma" w:hAnsi="Tahoma" w:cs="Tahoma"/>
      <w:sz w:val="16"/>
      <w:szCs w:val="16"/>
    </w:rPr>
  </w:style>
  <w:style w:type="paragraph" w:styleId="TOCHeading">
    <w:name w:val="TOC Heading"/>
    <w:basedOn w:val="Heading1"/>
    <w:next w:val="Normal"/>
    <w:uiPriority w:val="39"/>
    <w:semiHidden/>
    <w:unhideWhenUsed/>
    <w:qFormat/>
    <w:rsid w:val="002720F2"/>
    <w:pPr>
      <w:widowControl/>
      <w:outlineLvl w:val="9"/>
    </w:pPr>
    <w:rPr>
      <w:lang w:eastAsia="ja-JP"/>
    </w:rPr>
  </w:style>
  <w:style w:type="paragraph" w:styleId="TOC1">
    <w:name w:val="toc 1"/>
    <w:basedOn w:val="Normal"/>
    <w:next w:val="Normal"/>
    <w:autoRedefine/>
    <w:uiPriority w:val="39"/>
    <w:unhideWhenUsed/>
    <w:rsid w:val="002720F2"/>
    <w:pPr>
      <w:widowControl w:val="0"/>
      <w:spacing w:after="100"/>
    </w:pPr>
    <w:rPr>
      <w:rFonts w:asciiTheme="minorHAnsi" w:hAnsiTheme="minorHAnsi"/>
    </w:rPr>
  </w:style>
  <w:style w:type="character" w:styleId="Hyperlink">
    <w:name w:val="Hyperlink"/>
    <w:basedOn w:val="DefaultParagraphFont"/>
    <w:uiPriority w:val="99"/>
    <w:unhideWhenUsed/>
    <w:rsid w:val="002720F2"/>
    <w:rPr>
      <w:color w:val="0000FF" w:themeColor="hyperlink"/>
      <w:u w:val="single"/>
    </w:rPr>
  </w:style>
  <w:style w:type="paragraph" w:styleId="TOC2">
    <w:name w:val="toc 2"/>
    <w:basedOn w:val="Normal"/>
    <w:next w:val="Normal"/>
    <w:autoRedefine/>
    <w:uiPriority w:val="39"/>
    <w:unhideWhenUsed/>
    <w:rsid w:val="002720F2"/>
    <w:pPr>
      <w:widowControl w:val="0"/>
      <w:spacing w:after="100"/>
      <w:ind w:left="220"/>
    </w:pPr>
    <w:rPr>
      <w:rFonts w:asciiTheme="minorHAnsi" w:hAnsiTheme="minorHAnsi"/>
    </w:rPr>
  </w:style>
  <w:style w:type="paragraph" w:styleId="TOC3">
    <w:name w:val="toc 3"/>
    <w:basedOn w:val="Normal"/>
    <w:next w:val="Normal"/>
    <w:autoRedefine/>
    <w:uiPriority w:val="39"/>
    <w:unhideWhenUsed/>
    <w:rsid w:val="002720F2"/>
    <w:pPr>
      <w:widowControl w:val="0"/>
      <w:spacing w:after="100"/>
      <w:ind w:left="440"/>
    </w:pPr>
    <w:rPr>
      <w:rFonts w:asciiTheme="minorHAnsi" w:hAnsiTheme="minorHAnsi"/>
    </w:rPr>
  </w:style>
  <w:style w:type="paragraph" w:styleId="ListParagraph">
    <w:name w:val="List Paragraph"/>
    <w:basedOn w:val="Normal"/>
    <w:uiPriority w:val="34"/>
    <w:qFormat/>
    <w:rsid w:val="002720F2"/>
    <w:pPr>
      <w:widowControl w:val="0"/>
      <w:ind w:left="720"/>
      <w:contextualSpacing/>
    </w:pPr>
    <w:rPr>
      <w:rFonts w:asciiTheme="minorHAnsi" w:hAnsiTheme="minorHAnsi"/>
    </w:rPr>
  </w:style>
  <w:style w:type="character" w:styleId="FollowedHyperlink">
    <w:name w:val="FollowedHyperlink"/>
    <w:basedOn w:val="DefaultParagraphFont"/>
    <w:uiPriority w:val="99"/>
    <w:semiHidden/>
    <w:unhideWhenUsed/>
    <w:rsid w:val="002720F2"/>
    <w:rPr>
      <w:color w:val="800080" w:themeColor="followedHyperlink"/>
      <w:u w:val="single"/>
    </w:rPr>
  </w:style>
  <w:style w:type="paragraph" w:styleId="Header">
    <w:name w:val="header"/>
    <w:basedOn w:val="Normal"/>
    <w:link w:val="HeaderChar"/>
    <w:uiPriority w:val="99"/>
    <w:semiHidden/>
    <w:unhideWhenUsed/>
    <w:rsid w:val="002720F2"/>
    <w:pPr>
      <w:widowControl w:val="0"/>
      <w:tabs>
        <w:tab w:val="center" w:pos="4680"/>
        <w:tab w:val="right" w:pos="9360"/>
      </w:tabs>
      <w:spacing w:after="0" w:line="240" w:lineRule="auto"/>
    </w:pPr>
    <w:rPr>
      <w:rFonts w:asciiTheme="minorHAnsi" w:hAnsiTheme="minorHAnsi"/>
    </w:rPr>
  </w:style>
  <w:style w:type="character" w:customStyle="1" w:styleId="HeaderChar">
    <w:name w:val="Header Char"/>
    <w:basedOn w:val="DefaultParagraphFont"/>
    <w:link w:val="Header"/>
    <w:uiPriority w:val="99"/>
    <w:semiHidden/>
    <w:rsid w:val="002720F2"/>
    <w:rPr>
      <w:rFonts w:asciiTheme="minorHAnsi" w:hAnsiTheme="minorHAnsi"/>
    </w:rPr>
  </w:style>
  <w:style w:type="paragraph" w:styleId="Footer">
    <w:name w:val="footer"/>
    <w:basedOn w:val="Normal"/>
    <w:link w:val="FooterChar"/>
    <w:uiPriority w:val="99"/>
    <w:semiHidden/>
    <w:unhideWhenUsed/>
    <w:rsid w:val="002720F2"/>
    <w:pPr>
      <w:widowControl w:val="0"/>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semiHidden/>
    <w:rsid w:val="002720F2"/>
    <w:rPr>
      <w:rFonts w:asciiTheme="minorHAnsi" w:hAnsiTheme="minorHAnsi"/>
    </w:rPr>
  </w:style>
  <w:style w:type="paragraph" w:customStyle="1" w:styleId="Default">
    <w:name w:val="Default"/>
    <w:rsid w:val="002720F2"/>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720F2"/>
    <w:rPr>
      <w:b/>
      <w:bCs/>
    </w:rPr>
  </w:style>
  <w:style w:type="character" w:styleId="Emphasis">
    <w:name w:val="Emphasis"/>
    <w:basedOn w:val="DefaultParagraphFont"/>
    <w:uiPriority w:val="20"/>
    <w:qFormat/>
    <w:rsid w:val="002720F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20F2"/>
    <w:pPr>
      <w:keepNext/>
      <w:keepLines/>
      <w:widowControl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20F2"/>
    <w:pPr>
      <w:keepNext/>
      <w:keepLines/>
      <w:widowControl w:val="0"/>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20F2"/>
    <w:pPr>
      <w:keepNext/>
      <w:keepLines/>
      <w:widowControl w:val="0"/>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0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20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720F2"/>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720F2"/>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0F2"/>
    <w:rPr>
      <w:rFonts w:ascii="Tahoma" w:hAnsi="Tahoma" w:cs="Tahoma"/>
      <w:sz w:val="16"/>
      <w:szCs w:val="16"/>
    </w:rPr>
  </w:style>
  <w:style w:type="paragraph" w:styleId="TOCHeading">
    <w:name w:val="TOC Heading"/>
    <w:basedOn w:val="Heading1"/>
    <w:next w:val="Normal"/>
    <w:uiPriority w:val="39"/>
    <w:semiHidden/>
    <w:unhideWhenUsed/>
    <w:qFormat/>
    <w:rsid w:val="002720F2"/>
    <w:pPr>
      <w:widowControl/>
      <w:outlineLvl w:val="9"/>
    </w:pPr>
    <w:rPr>
      <w:lang w:eastAsia="ja-JP"/>
    </w:rPr>
  </w:style>
  <w:style w:type="paragraph" w:styleId="TOC1">
    <w:name w:val="toc 1"/>
    <w:basedOn w:val="Normal"/>
    <w:next w:val="Normal"/>
    <w:autoRedefine/>
    <w:uiPriority w:val="39"/>
    <w:unhideWhenUsed/>
    <w:rsid w:val="002720F2"/>
    <w:pPr>
      <w:widowControl w:val="0"/>
      <w:spacing w:after="100"/>
    </w:pPr>
    <w:rPr>
      <w:rFonts w:asciiTheme="minorHAnsi" w:hAnsiTheme="minorHAnsi"/>
    </w:rPr>
  </w:style>
  <w:style w:type="character" w:styleId="Hyperlink">
    <w:name w:val="Hyperlink"/>
    <w:basedOn w:val="DefaultParagraphFont"/>
    <w:uiPriority w:val="99"/>
    <w:unhideWhenUsed/>
    <w:rsid w:val="002720F2"/>
    <w:rPr>
      <w:color w:val="0000FF" w:themeColor="hyperlink"/>
      <w:u w:val="single"/>
    </w:rPr>
  </w:style>
  <w:style w:type="paragraph" w:styleId="TOC2">
    <w:name w:val="toc 2"/>
    <w:basedOn w:val="Normal"/>
    <w:next w:val="Normal"/>
    <w:autoRedefine/>
    <w:uiPriority w:val="39"/>
    <w:unhideWhenUsed/>
    <w:rsid w:val="002720F2"/>
    <w:pPr>
      <w:widowControl w:val="0"/>
      <w:spacing w:after="100"/>
      <w:ind w:left="220"/>
    </w:pPr>
    <w:rPr>
      <w:rFonts w:asciiTheme="minorHAnsi" w:hAnsiTheme="minorHAnsi"/>
    </w:rPr>
  </w:style>
  <w:style w:type="paragraph" w:styleId="TOC3">
    <w:name w:val="toc 3"/>
    <w:basedOn w:val="Normal"/>
    <w:next w:val="Normal"/>
    <w:autoRedefine/>
    <w:uiPriority w:val="39"/>
    <w:unhideWhenUsed/>
    <w:rsid w:val="002720F2"/>
    <w:pPr>
      <w:widowControl w:val="0"/>
      <w:spacing w:after="100"/>
      <w:ind w:left="440"/>
    </w:pPr>
    <w:rPr>
      <w:rFonts w:asciiTheme="minorHAnsi" w:hAnsiTheme="minorHAnsi"/>
    </w:rPr>
  </w:style>
  <w:style w:type="paragraph" w:styleId="ListParagraph">
    <w:name w:val="List Paragraph"/>
    <w:basedOn w:val="Normal"/>
    <w:uiPriority w:val="34"/>
    <w:qFormat/>
    <w:rsid w:val="002720F2"/>
    <w:pPr>
      <w:widowControl w:val="0"/>
      <w:ind w:left="720"/>
      <w:contextualSpacing/>
    </w:pPr>
    <w:rPr>
      <w:rFonts w:asciiTheme="minorHAnsi" w:hAnsiTheme="minorHAnsi"/>
    </w:rPr>
  </w:style>
  <w:style w:type="character" w:styleId="FollowedHyperlink">
    <w:name w:val="FollowedHyperlink"/>
    <w:basedOn w:val="DefaultParagraphFont"/>
    <w:uiPriority w:val="99"/>
    <w:semiHidden/>
    <w:unhideWhenUsed/>
    <w:rsid w:val="002720F2"/>
    <w:rPr>
      <w:color w:val="800080" w:themeColor="followedHyperlink"/>
      <w:u w:val="single"/>
    </w:rPr>
  </w:style>
  <w:style w:type="paragraph" w:styleId="Header">
    <w:name w:val="header"/>
    <w:basedOn w:val="Normal"/>
    <w:link w:val="HeaderChar"/>
    <w:uiPriority w:val="99"/>
    <w:semiHidden/>
    <w:unhideWhenUsed/>
    <w:rsid w:val="002720F2"/>
    <w:pPr>
      <w:widowControl w:val="0"/>
      <w:tabs>
        <w:tab w:val="center" w:pos="4680"/>
        <w:tab w:val="right" w:pos="9360"/>
      </w:tabs>
      <w:spacing w:after="0" w:line="240" w:lineRule="auto"/>
    </w:pPr>
    <w:rPr>
      <w:rFonts w:asciiTheme="minorHAnsi" w:hAnsiTheme="minorHAnsi"/>
    </w:rPr>
  </w:style>
  <w:style w:type="character" w:customStyle="1" w:styleId="HeaderChar">
    <w:name w:val="Header Char"/>
    <w:basedOn w:val="DefaultParagraphFont"/>
    <w:link w:val="Header"/>
    <w:uiPriority w:val="99"/>
    <w:semiHidden/>
    <w:rsid w:val="002720F2"/>
    <w:rPr>
      <w:rFonts w:asciiTheme="minorHAnsi" w:hAnsiTheme="minorHAnsi"/>
    </w:rPr>
  </w:style>
  <w:style w:type="paragraph" w:styleId="Footer">
    <w:name w:val="footer"/>
    <w:basedOn w:val="Normal"/>
    <w:link w:val="FooterChar"/>
    <w:uiPriority w:val="99"/>
    <w:semiHidden/>
    <w:unhideWhenUsed/>
    <w:rsid w:val="002720F2"/>
    <w:pPr>
      <w:widowControl w:val="0"/>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semiHidden/>
    <w:rsid w:val="002720F2"/>
    <w:rPr>
      <w:rFonts w:asciiTheme="minorHAnsi" w:hAnsiTheme="minorHAnsi"/>
    </w:rPr>
  </w:style>
  <w:style w:type="paragraph" w:customStyle="1" w:styleId="Default">
    <w:name w:val="Default"/>
    <w:rsid w:val="002720F2"/>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720F2"/>
    <w:rPr>
      <w:b/>
      <w:bCs/>
    </w:rPr>
  </w:style>
  <w:style w:type="character" w:styleId="Emphasis">
    <w:name w:val="Emphasis"/>
    <w:basedOn w:val="DefaultParagraphFont"/>
    <w:uiPriority w:val="20"/>
    <w:qFormat/>
    <w:rsid w:val="002720F2"/>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zontadistrict12.org/pierre/" TargetMode="External"/><Relationship Id="rId39" Type="http://schemas.openxmlformats.org/officeDocument/2006/relationships/hyperlink" Target="http://zonta-denver.org/" TargetMode="External"/><Relationship Id="rId21" Type="http://schemas.openxmlformats.org/officeDocument/2006/relationships/image" Target="media/image14.jpeg"/><Relationship Id="rId34" Type="http://schemas.openxmlformats.org/officeDocument/2006/relationships/hyperlink" Target="http://zontadistrict12.org/laramie/" TargetMode="External"/><Relationship Id="rId42" Type="http://schemas.openxmlformats.org/officeDocument/2006/relationships/hyperlink" Target="http://zontafoothills.org/" TargetMode="External"/><Relationship Id="rId47" Type="http://schemas.openxmlformats.org/officeDocument/2006/relationships/hyperlink" Target="http://zontaroyalgorge.org/" TargetMode="External"/><Relationship Id="rId50" Type="http://schemas.openxmlformats.org/officeDocument/2006/relationships/image" Target="media/image17.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zontacluboftheblackhills.org/" TargetMode="External"/><Relationship Id="rId33" Type="http://schemas.openxmlformats.org/officeDocument/2006/relationships/hyperlink" Target="http://zontadistrict12.org/converse/" TargetMode="External"/><Relationship Id="rId38" Type="http://schemas.openxmlformats.org/officeDocument/2006/relationships/hyperlink" Target="http://zontadistrict12.org/boulder/" TargetMode="External"/><Relationship Id="rId46" Type="http://schemas.openxmlformats.org/officeDocument/2006/relationships/hyperlink" Target="http://zontadistrict12.org/prower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zontadistrict12.org/soblackhills/" TargetMode="External"/><Relationship Id="rId41" Type="http://schemas.openxmlformats.org/officeDocument/2006/relationships/hyperlink" Target="http://zontadistrict12.org/douglas/"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zontadistrict12.org/area1/area1.html" TargetMode="External"/><Relationship Id="rId32" Type="http://schemas.openxmlformats.org/officeDocument/2006/relationships/hyperlink" Target="http://www.zontaofcheyenne.org/" TargetMode="External"/><Relationship Id="rId37" Type="http://schemas.openxmlformats.org/officeDocument/2006/relationships/hyperlink" Target="http://zontadistrict12.org/area3.html" TargetMode="External"/><Relationship Id="rId40" Type="http://schemas.openxmlformats.org/officeDocument/2006/relationships/hyperlink" Target="http://zonta-denver2.org/1/" TargetMode="External"/><Relationship Id="rId45" Type="http://schemas.openxmlformats.org/officeDocument/2006/relationships/hyperlink" Target="http://zontapikespeak.org/" TargetMode="External"/><Relationship Id="rId53"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zontadistrict12.org/spearfish/" TargetMode="External"/><Relationship Id="rId36" Type="http://schemas.openxmlformats.org/officeDocument/2006/relationships/hyperlink" Target="http://zontadistrict12.org/greeley/" TargetMode="External"/><Relationship Id="rId49" Type="http://schemas.openxmlformats.org/officeDocument/2006/relationships/hyperlink" Target="http://orlando2014.zonta.org/" TargetMode="External"/><Relationship Id="rId57"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zontadistrict12.org/glendive/" TargetMode="External"/><Relationship Id="rId44" Type="http://schemas.openxmlformats.org/officeDocument/2006/relationships/hyperlink" Target="http://zontadistrict12.org/area4/area4.html" TargetMode="External"/><Relationship Id="rId52" Type="http://schemas.openxmlformats.org/officeDocument/2006/relationships/hyperlink" Target="http://www.zonta.org/LinkClick.aspx?fileticket=3hn1c26MDUo%3D&amp;tabid=75" TargetMode="External"/><Relationship Id="rId4" Type="http://schemas.openxmlformats.org/officeDocument/2006/relationships/webSettings" Target="webSettings.xml"/><Relationship Id="rId9" Type="http://schemas.openxmlformats.org/officeDocument/2006/relationships/hyperlink" Target="http://zontadistrict12.org/" TargetMode="External"/><Relationship Id="rId14" Type="http://schemas.openxmlformats.org/officeDocument/2006/relationships/image" Target="media/image7.jpeg"/><Relationship Id="rId22" Type="http://schemas.openxmlformats.org/officeDocument/2006/relationships/hyperlink" Target="mailto:zontaintl@zonta.org" TargetMode="External"/><Relationship Id="rId27" Type="http://schemas.openxmlformats.org/officeDocument/2006/relationships/hyperlink" Target="http://zontadistrict12.org/sturgis/" TargetMode="External"/><Relationship Id="rId30" Type="http://schemas.openxmlformats.org/officeDocument/2006/relationships/hyperlink" Target="http://www.billingszonta.org/" TargetMode="External"/><Relationship Id="rId35" Type="http://schemas.openxmlformats.org/officeDocument/2006/relationships/hyperlink" Target="http://zontadistrict12.org/FtCZonta/ftchome.htm" TargetMode="External"/><Relationship Id="rId43" Type="http://schemas.openxmlformats.org/officeDocument/2006/relationships/hyperlink" Target="http://zontadistrict12.org/lakewood/" TargetMode="External"/><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zontadistrict12.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4633</Words>
  <Characters>26414</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Laramie County School District #1</Company>
  <LinksUpToDate>false</LinksUpToDate>
  <CharactersWithSpaces>30986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LCSD1</dc:creator>
  <cp:lastModifiedBy>MARCY OTOOLE</cp:lastModifiedBy>
  <cp:revision>2</cp:revision>
  <dcterms:created xsi:type="dcterms:W3CDTF">2014-01-22T15:14:00Z</dcterms:created>
  <dcterms:modified xsi:type="dcterms:W3CDTF">2014-01-22T15:14:00Z</dcterms:modified>
</cp:coreProperties>
</file>